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B" w:rsidRDefault="005540E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ab∙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ab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w:fldSimple w:instr=" DOCPROPERTY  ab  \* MERGEFORMAT ">
                <m:r>
                  <w:rPr>
                    <w:rFonts w:ascii="Cambria Math" w:hAnsi="Cambria Math"/>
                  </w:rPr>
                  <m:t>80,848</m:t>
                </m:r>
              </w:fldSimple>
              <m:r>
                <w:rPr>
                  <w:rFonts w:ascii="Cambria Math" w:hAnsi="Cambria Math"/>
                </w:rPr>
                <m:t>∙</m:t>
              </m:r>
              <w:fldSimple w:instr=" DOCPROPERTY  kv  \* MERGEFORMAT ">
                <m:r>
                  <w:rPr>
                    <w:rFonts w:ascii="Cambria Math" w:hAnsi="Cambria Math"/>
                  </w:rPr>
                  <m:t>0,00628</m:t>
                </m:r>
              </w:fldSimple>
            </m:num>
            <m:den>
              <w:fldSimple w:instr=" DOCPROPERTY  lab  \* MERGEFORMAT ">
                <m:r>
                  <w:rPr>
                    <w:rFonts w:ascii="Cambria Math" w:hAnsi="Cambria Math"/>
                  </w:rPr>
                  <m:t>0,45</m:t>
                </m:r>
              </w:fldSimple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i/>
            </w:rPr>
            <w:fldChar w:fldCharType="begin"/>
          </m:r>
          <m:r>
            <w:rPr>
              <w:rFonts w:ascii="Cambria Math" w:hAnsi="Cambria Math"/>
            </w:rPr>
            <m:t xml:space="preserve"> =</m:t>
          </m:r>
          <w:fldSimple w:instr=" DOCPROPERTY  ab  \* MERGEFORMAT ">
            <m:r>
              <w:rPr>
                <w:rFonts w:ascii="Cambria Math" w:hAnsi="Cambria Math"/>
              </w:rPr>
              <m:t>80,848</m:t>
            </m:r>
          </w:fldSimple>
          <m:r>
            <w:rPr>
              <w:rFonts w:ascii="Cambria Math" w:hAnsi="Cambria Math"/>
            </w:rPr>
            <m:t>*</m:t>
          </m:r>
          <w:fldSimple w:instr=" DOCPROPERTY  kv  \* MERGEFORMAT ">
            <m:r>
              <w:rPr>
                <w:rFonts w:ascii="Cambria Math" w:hAnsi="Cambria Math"/>
              </w:rPr>
              <m:t>0,00628</m:t>
            </m:r>
          </w:fldSimple>
          <m:r>
            <w:rPr>
              <w:rFonts w:ascii="Cambria Math" w:hAnsi="Cambria Math"/>
            </w:rPr>
            <m:t>/</m:t>
          </m:r>
          <w:fldSimple w:instr=" DOCPROPERTY  lab  \* MERGEFORMAT ">
            <m:r>
              <w:rPr>
                <w:rFonts w:ascii="Cambria Math" w:hAnsi="Cambria Math"/>
              </w:rPr>
              <m:t>0,45</m:t>
            </m:r>
          </w:fldSimple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i/>
            </w:rPr>
            <w:fldChar w:fldCharType="separate"/>
          </m:r>
          <m:r>
            <w:rPr>
              <w:rFonts w:ascii="Cambria Math" w:hAnsi="Cambria Math"/>
              <w:noProof/>
            </w:rPr>
            <m:t>1,1282788</m:t>
          </m:r>
          <m:r>
            <w:rPr>
              <w:rFonts w:ascii="Cambria Math" w:hAnsi="Cambria Math"/>
              <w:i/>
            </w:rPr>
            <w:fldChar w:fldCharType="end"/>
          </m:r>
        </m:oMath>
      </m:oMathPara>
    </w:p>
    <w:p w:rsidR="00D705D4" w:rsidRDefault="00D705D4"/>
    <w:sectPr w:rsidR="00D705D4" w:rsidSect="0021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02EE"/>
    <w:rsid w:val="00213387"/>
    <w:rsid w:val="005540EB"/>
    <w:rsid w:val="008906E7"/>
    <w:rsid w:val="00BF334B"/>
    <w:rsid w:val="00CA0164"/>
    <w:rsid w:val="00D705D4"/>
    <w:rsid w:val="00DB62EF"/>
    <w:rsid w:val="00EC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02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Er4SuS</dc:creator>
  <cp:keywords/>
  <dc:description/>
  <cp:lastModifiedBy>уч.отдел</cp:lastModifiedBy>
  <cp:revision>4</cp:revision>
  <dcterms:created xsi:type="dcterms:W3CDTF">2014-06-05T03:50:00Z</dcterms:created>
  <dcterms:modified xsi:type="dcterms:W3CDTF">2014-06-06T08:59:00Z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a">
    <vt:r8>0.12</vt:r8>
  </property>
  <property fmtid="{D5CDD505-2E9C-101B-9397-08002B2CF9AE}" pid="3" name="Lab">
    <vt:r8>0.45</vt:r8>
  </property>
  <property fmtid="{D5CDD505-2E9C-101B-9397-08002B2CF9AE}" pid="4" name="Lbc">
    <vt:r8>0.38</vt:r8>
  </property>
  <property fmtid="{D5CDD505-2E9C-101B-9397-08002B2CF9AE}" pid="5" name="Lbd">
    <vt:r8>1.5</vt:r8>
  </property>
  <property fmtid="{D5CDD505-2E9C-101B-9397-08002B2CF9AE}" pid="6" name="nl">
    <vt:r8>50</vt:r8>
  </property>
  <property fmtid="{D5CDD505-2E9C-101B-9397-08002B2CF9AE}" pid="7" name="m2">
    <vt:r8>18</vt:r8>
  </property>
  <property fmtid="{D5CDD505-2E9C-101B-9397-08002B2CF9AE}" pid="8" name="m3">
    <vt:r8>20</vt:r8>
  </property>
  <property fmtid="{D5CDD505-2E9C-101B-9397-08002B2CF9AE}" pid="9" name="m4">
    <vt:r8>90</vt:r8>
  </property>
  <property fmtid="{D5CDD505-2E9C-101B-9397-08002B2CF9AE}" pid="10" name="m5">
    <vt:r8>450</vt:r8>
  </property>
  <property fmtid="{D5CDD505-2E9C-101B-9397-08002B2CF9AE}" pid="11" name="Is2">
    <vt:r8>0.5</vt:r8>
  </property>
  <property fmtid="{D5CDD505-2E9C-101B-9397-08002B2CF9AE}" pid="12" name="Is3">
    <vt:r8>1.2</vt:r8>
  </property>
  <property fmtid="{D5CDD505-2E9C-101B-9397-08002B2CF9AE}" pid="13" name="Is4">
    <vt:r8>45</vt:r8>
  </property>
  <property fmtid="{D5CDD505-2E9C-101B-9397-08002B2CF9AE}" pid="14" name="Pc1">
    <vt:r8>1500</vt:r8>
  </property>
  <property fmtid="{D5CDD505-2E9C-101B-9397-08002B2CF9AE}" pid="15" name="Pc2">
    <vt:r8>4000</vt:r8>
  </property>
  <property fmtid="{D5CDD505-2E9C-101B-9397-08002B2CF9AE}" pid="16" name="Kl">
    <vt:r8>0.008</vt:r8>
  </property>
  <property fmtid="{D5CDD505-2E9C-101B-9397-08002B2CF9AE}" pid="17" name="ῳ1">
    <vt:r8>5.23333333333333</vt:r8>
  </property>
  <property fmtid="{D5CDD505-2E9C-101B-9397-08002B2CF9AE}" pid="18" name="Va">
    <vt:r8>0.628</vt:r8>
  </property>
  <property fmtid="{D5CDD505-2E9C-101B-9397-08002B2CF9AE}" pid="19" name="Kv">
    <vt:r8>0.00628</vt:r8>
  </property>
  <property fmtid="{D5CDD505-2E9C-101B-9397-08002B2CF9AE}" pid="20" name="oa">
    <vt:r8>100</vt:r8>
  </property>
  <property fmtid="{D5CDD505-2E9C-101B-9397-08002B2CF9AE}" pid="21" name="ab">
    <vt:r8>80.848</vt:r8>
  </property>
  <property fmtid="{D5CDD505-2E9C-101B-9397-08002B2CF9AE}" pid="22" name="bc">
    <vt:r8>151.445</vt:r8>
  </property>
  <property fmtid="{D5CDD505-2E9C-101B-9397-08002B2CF9AE}" pid="23" name="bd">
    <vt:r8>79.09</vt:r8>
  </property>
  <property fmtid="{D5CDD505-2E9C-101B-9397-08002B2CF9AE}" pid="24" name="ῳ2">
    <vt:r8>1.12827875555556</vt:r8>
  </property>
  <property fmtid="{D5CDD505-2E9C-101B-9397-08002B2CF9AE}" pid="25" name="ῳ3">
    <vt:r8>2.50282789473684</vt:r8>
  </property>
  <property fmtid="{D5CDD505-2E9C-101B-9397-08002B2CF9AE}" pid="26" name="ῳ4">
    <vt:r8>0.331123466666667</vt:r8>
  </property>
  <property fmtid="{D5CDD505-2E9C-101B-9397-08002B2CF9AE}" pid="27" name="aa">
    <vt:r8>3.28653333333333</vt:r8>
  </property>
  <property fmtid="{D5CDD505-2E9C-101B-9397-08002B2CF9AE}" pid="28" name="ab/a(n)">
    <vt:r8>0.572855827607097</vt:r8>
  </property>
  <property fmtid="{D5CDD505-2E9C-101B-9397-08002B2CF9AE}" pid="29" name="ab/c(n)">
    <vt:r8>2.38037603885568</vt:r8>
  </property>
  <property fmtid="{D5CDD505-2E9C-101B-9397-08002B2CF9AE}" pid="30" name="ad/b(n)">
    <vt:r8>0.164464125266027</vt:r8>
  </property>
  <property fmtid="{D5CDD505-2E9C-101B-9397-08002B2CF9AE}" pid="31" name="Ka">
    <vt:r8>6.57306666666667E-02</vt:r8>
  </property>
  <property fmtid="{D5CDD505-2E9C-101B-9397-08002B2CF9AE}" pid="32" name="Дина ab/a(n)">
    <vt:r8>8.71519880533334</vt:r8>
  </property>
  <property fmtid="{D5CDD505-2E9C-101B-9397-08002B2CF9AE}" pid="33" name="Длина  ab/c(n)">
    <vt:r8>36.2140863552632</vt:r8>
  </property>
  <property fmtid="{D5CDD505-2E9C-101B-9397-08002B2CF9AE}" pid="34" name="Длина  ab/d(n)">
    <vt:r8>2.50209124</vt:r8>
  </property>
  <property fmtid="{D5CDD505-2E9C-101B-9397-08002B2CF9AE}" pid="35" name="PaS2">
    <vt:r8>20.943</vt:r8>
  </property>
  <property fmtid="{D5CDD505-2E9C-101B-9397-08002B2CF9AE}" pid="36" name="PaS3">
    <vt:r8>37.5305</vt:r8>
  </property>
  <property fmtid="{D5CDD505-2E9C-101B-9397-08002B2CF9AE}" pid="37" name="PaS4">
    <vt:r8>73.489</vt:r8>
  </property>
  <property fmtid="{D5CDD505-2E9C-101B-9397-08002B2CF9AE}" pid="38" name="PaS5">
    <vt:r8>71.935</vt:r8>
  </property>
  <property fmtid="{D5CDD505-2E9C-101B-9397-08002B2CF9AE}" pid="39" name="as2">
    <vt:r8>1.376597352</vt:r8>
  </property>
  <property fmtid="{D5CDD505-2E9C-101B-9397-08002B2CF9AE}" pid="40" name="as3">
    <vt:r8>2.46690478533333</vt:r8>
  </property>
  <property fmtid="{D5CDD505-2E9C-101B-9397-08002B2CF9AE}" pid="41" name="as4">
    <vt:r8>4.83048096266667</vt:r8>
  </property>
  <property fmtid="{D5CDD505-2E9C-101B-9397-08002B2CF9AE}" pid="42" name="as5">
    <vt:r8>4.72833550666667</vt:r8>
  </property>
  <property fmtid="{D5CDD505-2E9C-101B-9397-08002B2CF9AE}" pid="43" name="kb">
    <vt:r8>120.1576</vt:r8>
  </property>
  <property fmtid="{D5CDD505-2E9C-101B-9397-08002B2CF9AE}" pid="44" name="nb">
    <vt:r8>65.747</vt:r8>
  </property>
  <property fmtid="{D5CDD505-2E9C-101B-9397-08002B2CF9AE}" pid="45" name="e2">
    <vt:r8>17.5511981179259</vt:r8>
  </property>
  <property fmtid="{D5CDD505-2E9C-101B-9397-08002B2CF9AE}" pid="46" name="e3">
    <vt:r8>11.3726161614035</vt:r8>
  </property>
  <property fmtid="{D5CDD505-2E9C-101B-9397-08002B2CF9AE}" pid="47" name="e4">
    <vt:r8>0.130120427733333</vt:r8>
  </property>
  <property fmtid="{D5CDD505-2E9C-101B-9397-08002B2CF9AE}" pid="48" name="G2">
    <vt:r8>176.4</vt:r8>
  </property>
  <property fmtid="{D5CDD505-2E9C-101B-9397-08002B2CF9AE}" pid="49" name="G3">
    <vt:r8>196</vt:r8>
  </property>
  <property fmtid="{D5CDD505-2E9C-101B-9397-08002B2CF9AE}" pid="50" name="G4">
    <vt:r8>882</vt:r8>
  </property>
  <property fmtid="{D5CDD505-2E9C-101B-9397-08002B2CF9AE}" pid="51" name="G5">
    <vt:r8>4410</vt:r8>
  </property>
  <property fmtid="{D5CDD505-2E9C-101B-9397-08002B2CF9AE}" pid="52" name="Pин2">
    <vt:r8>24.778752336</vt:r8>
  </property>
  <property fmtid="{D5CDD505-2E9C-101B-9397-08002B2CF9AE}" pid="53" name="Pин3">
    <vt:r8>49.3380957066667</vt:r8>
  </property>
  <property fmtid="{D5CDD505-2E9C-101B-9397-08002B2CF9AE}" pid="54" name="Pин4">
    <vt:r8>434.74328664</vt:r8>
  </property>
  <property fmtid="{D5CDD505-2E9C-101B-9397-08002B2CF9AE}" pid="55" name="Pин5">
    <vt:r8>2127.750978</vt:r8>
  </property>
  <property fmtid="{D5CDD505-2E9C-101B-9397-08002B2CF9AE}" pid="56" name="Мин2">
    <vt:r8>8.77559905896296</vt:r8>
  </property>
  <property fmtid="{D5CDD505-2E9C-101B-9397-08002B2CF9AE}" pid="57" name="Мин3">
    <vt:r8>13.6471393936842</vt:r8>
  </property>
  <property fmtid="{D5CDD505-2E9C-101B-9397-08002B2CF9AE}" pid="58" name="Мин4">
    <vt:r8>5.855419248</vt:r8>
  </property>
  <property fmtid="{D5CDD505-2E9C-101B-9397-08002B2CF9AE}" pid="59" name="h2">
    <vt:r8>0.354158229597915</vt:r8>
  </property>
  <property fmtid="{D5CDD505-2E9C-101B-9397-08002B2CF9AE}" pid="60" name="h3">
    <vt:r8>0.276604502022565</vt:r8>
  </property>
  <property fmtid="{D5CDD505-2E9C-101B-9397-08002B2CF9AE}" pid="61" name="h4">
    <vt:r8>1.34686823878404E-02</vt:r8>
  </property>
  <property fmtid="{D5CDD505-2E9C-101B-9397-08002B2CF9AE}" pid="62" name="Длина h2">
    <vt:r8>44.2697786997394</vt:r8>
  </property>
  <property fmtid="{D5CDD505-2E9C-101B-9397-08002B2CF9AE}" pid="63" name="Длина h3">
    <vt:r8>34.5755627528207</vt:r8>
  </property>
  <property fmtid="{D5CDD505-2E9C-101B-9397-08002B2CF9AE}" pid="64" name="Длина h4">
    <vt:r8>1.68358529848004</vt:r8>
  </property>
</Properties>
</file>