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08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51"/>
        <w:gridCol w:w="7"/>
        <w:gridCol w:w="50"/>
      </w:tblGrid>
      <w:tr w:rsidR="006E1DF1" w:rsidTr="008B11DE">
        <w:trPr>
          <w:gridAfter w:val="2"/>
          <w:wAfter w:w="7" w:type="dxa"/>
          <w:trHeight w:hRule="exact" w:val="767"/>
        </w:trPr>
        <w:tc>
          <w:tcPr>
            <w:tcW w:w="1055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ОАО "Рыбхоз Свислочь"</w:t>
            </w:r>
          </w:p>
        </w:tc>
      </w:tr>
      <w:tr w:rsidR="006E1DF1" w:rsidTr="008B11DE">
        <w:trPr>
          <w:gridAfter w:val="1"/>
          <w:wAfter w:w="50" w:type="dxa"/>
          <w:trHeight w:hRule="exact" w:val="29"/>
        </w:trPr>
        <w:tc>
          <w:tcPr>
            <w:tcW w:w="10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"/>
                <w:szCs w:val="2"/>
              </w:rPr>
            </w:pPr>
          </w:p>
        </w:tc>
      </w:tr>
      <w:tr w:rsidR="006E1DF1" w:rsidTr="008B11DE">
        <w:trPr>
          <w:gridAfter w:val="2"/>
          <w:wAfter w:w="7" w:type="dxa"/>
          <w:trHeight w:hRule="exact" w:val="274"/>
        </w:trPr>
        <w:tc>
          <w:tcPr>
            <w:tcW w:w="10551" w:type="dxa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организации</w:t>
            </w:r>
          </w:p>
        </w:tc>
      </w:tr>
      <w:tr w:rsidR="006E1DF1" w:rsidTr="008B11DE">
        <w:trPr>
          <w:gridAfter w:val="1"/>
          <w:wAfter w:w="50" w:type="dxa"/>
          <w:trHeight w:hRule="exact" w:val="337"/>
        </w:trPr>
        <w:tc>
          <w:tcPr>
            <w:tcW w:w="10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  <w:tr w:rsidR="006E1DF1" w:rsidTr="008B11DE">
        <w:trPr>
          <w:trHeight w:hRule="exact" w:val="548"/>
        </w:trPr>
        <w:tc>
          <w:tcPr>
            <w:tcW w:w="10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98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РАСПОРЯЖЕНИЕ</w:t>
            </w:r>
          </w:p>
        </w:tc>
      </w:tr>
    </w:tbl>
    <w:p w:rsidR="00FB2EC9" w:rsidRDefault="00FB2EC9"/>
    <w:tbl>
      <w:tblPr>
        <w:tblStyle w:val="1"/>
        <w:tblW w:w="3460" w:type="dxa"/>
        <w:tblInd w:w="7210" w:type="dxa"/>
        <w:tblLayout w:type="fixed"/>
        <w:tblLook w:val="04A0" w:firstRow="1" w:lastRow="0" w:firstColumn="1" w:lastColumn="0" w:noHBand="0" w:noVBand="1"/>
      </w:tblPr>
      <w:tblGrid>
        <w:gridCol w:w="1701"/>
        <w:gridCol w:w="1759"/>
      </w:tblGrid>
      <w:tr w:rsidR="006E1DF1" w:rsidRPr="006E1DF1" w:rsidTr="008B11D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1" w:rsidRPr="006E1DF1" w:rsidRDefault="006E1DF1" w:rsidP="006E1DF1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1" w:rsidRPr="006E1DF1" w:rsidRDefault="006E1DF1" w:rsidP="006E1DF1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6E1DF1" w:rsidRDefault="006E1DF1"/>
    <w:p w:rsidR="003F4E2B" w:rsidRPr="00B375F8" w:rsidRDefault="003F4E2B" w:rsidP="003F4E2B">
      <w:pPr>
        <w:rPr>
          <w:sz w:val="28"/>
          <w:szCs w:val="28"/>
        </w:rPr>
      </w:pPr>
      <w:r w:rsidRPr="00B375F8">
        <w:rPr>
          <w:sz w:val="28"/>
          <w:szCs w:val="28"/>
        </w:rPr>
        <w:t xml:space="preserve">                                                                </w:t>
      </w:r>
      <w:r w:rsidR="00B375F8">
        <w:rPr>
          <w:sz w:val="28"/>
          <w:szCs w:val="28"/>
        </w:rPr>
        <w:t xml:space="preserve">       </w:t>
      </w:r>
      <w:r w:rsidRPr="00B375F8">
        <w:rPr>
          <w:sz w:val="28"/>
          <w:szCs w:val="28"/>
        </w:rPr>
        <w:t>О проведении стажировки</w:t>
      </w:r>
      <w:r w:rsidRPr="00B375F8">
        <w:rPr>
          <w:sz w:val="28"/>
          <w:szCs w:val="28"/>
        </w:rPr>
        <w:t xml:space="preserve"> на рабочем месте</w:t>
      </w:r>
      <w:r w:rsidRPr="00B375F8">
        <w:rPr>
          <w:sz w:val="28"/>
          <w:szCs w:val="28"/>
        </w:rPr>
        <w:t xml:space="preserve"> </w:t>
      </w:r>
      <w:r w:rsidRPr="00B375F8">
        <w:rPr>
          <w:sz w:val="28"/>
          <w:szCs w:val="28"/>
        </w:rPr>
        <w:t xml:space="preserve">        </w:t>
      </w:r>
    </w:p>
    <w:p w:rsidR="003F4E2B" w:rsidRDefault="003F4E2B" w:rsidP="003F4E2B">
      <w:r>
        <w:t xml:space="preserve">                                                                                                                     </w:t>
      </w:r>
      <w:r>
        <w:t>(</w:t>
      </w:r>
      <w:proofErr w:type="gramStart"/>
      <w:r w:rsidRPr="003F4E2B">
        <w:rPr>
          <w:color w:val="FF0000"/>
        </w:rPr>
        <w:t>кого</w:t>
      </w:r>
      <w:proofErr w:type="gramEnd"/>
      <w:r w:rsidRPr="003F4E2B">
        <w:rPr>
          <w:color w:val="FF0000"/>
        </w:rPr>
        <w:t>? фамилия, инициалы</w:t>
      </w:r>
      <w:r>
        <w:t xml:space="preserve">) </w:t>
      </w:r>
    </w:p>
    <w:p w:rsidR="003F4E2B" w:rsidRDefault="003F4E2B" w:rsidP="003F4E2B"/>
    <w:p w:rsidR="003F4E2B" w:rsidRDefault="003F4E2B" w:rsidP="003F4E2B"/>
    <w:p w:rsidR="003F4E2B" w:rsidRDefault="003F4E2B" w:rsidP="003F4E2B">
      <w:pPr>
        <w:ind w:firstLine="709"/>
        <w:jc w:val="both"/>
      </w:pPr>
      <w:r>
        <w:t xml:space="preserve">В соответствии с требованиями пункта 24. Инструкции о порядке подготовки (обучения) переподготовки, стажировки, инструктажа, повышения квалификации и проверки знаний работающих по вопросам охраны труда, утвержденной постановлением Министерства труда и социальной защиты Республики Беларусь от 28.11.2008 № 175 «Об утверждении Инструкции о порядке подготовки (обучения) переподготовки, стажировки, инструктажа, повышения квалификации и проверки знаний работающих по вопросам охраны труда» </w:t>
      </w:r>
    </w:p>
    <w:p w:rsidR="003F4E2B" w:rsidRDefault="003F4E2B" w:rsidP="003F4E2B"/>
    <w:p w:rsidR="003F4E2B" w:rsidRDefault="003F4E2B" w:rsidP="00B375F8">
      <w:pPr>
        <w:jc w:val="both"/>
      </w:pPr>
      <w:r>
        <w:t>1.</w:t>
      </w:r>
      <w:r>
        <w:tab/>
      </w:r>
      <w:r>
        <w:t xml:space="preserve">   </w:t>
      </w:r>
      <w:r>
        <w:t xml:space="preserve">Провести на рабочем месте с </w:t>
      </w:r>
      <w:r w:rsidRPr="00B375F8">
        <w:rPr>
          <w:color w:val="FF0000"/>
        </w:rPr>
        <w:t>__________</w:t>
      </w:r>
      <w:r>
        <w:t xml:space="preserve"> по </w:t>
      </w:r>
      <w:r w:rsidRPr="00B375F8">
        <w:rPr>
          <w:color w:val="FF0000"/>
        </w:rPr>
        <w:t>________</w:t>
      </w:r>
      <w:proofErr w:type="gramStart"/>
      <w:r w:rsidRPr="00B375F8">
        <w:rPr>
          <w:color w:val="FF0000"/>
        </w:rPr>
        <w:t>_</w:t>
      </w:r>
      <w:r>
        <w:t xml:space="preserve"> </w:t>
      </w:r>
      <w:r>
        <w:t xml:space="preserve"> </w:t>
      </w:r>
      <w:r>
        <w:t>стажировку</w:t>
      </w:r>
      <w:proofErr w:type="gramEnd"/>
      <w:r>
        <w:t xml:space="preserve"> (</w:t>
      </w:r>
      <w:r w:rsidR="00B375F8">
        <w:rPr>
          <w:color w:val="FF0000"/>
        </w:rPr>
        <w:t>Профессия</w:t>
      </w:r>
      <w:r w:rsidRPr="003F4E2B">
        <w:rPr>
          <w:color w:val="FF0000"/>
        </w:rPr>
        <w:t>, фамилия, инициалы</w:t>
      </w:r>
      <w:r>
        <w:t xml:space="preserve">). </w:t>
      </w:r>
    </w:p>
    <w:p w:rsidR="003F4E2B" w:rsidRDefault="00B375F8" w:rsidP="00B375F8">
      <w:pPr>
        <w:jc w:val="both"/>
      </w:pPr>
      <w:r>
        <w:t>2.</w:t>
      </w:r>
      <w:r>
        <w:tab/>
        <w:t xml:space="preserve">   Руководителем  </w:t>
      </w:r>
      <w:r w:rsidR="003F4E2B">
        <w:t xml:space="preserve"> стажировки </w:t>
      </w:r>
      <w:r w:rsidRPr="003F4E2B">
        <w:rPr>
          <w:color w:val="FF0000"/>
        </w:rPr>
        <w:t>кого? фамилия, инициалы</w:t>
      </w:r>
      <w:r w:rsidRPr="00B375F8">
        <w:t>,</w:t>
      </w:r>
      <w:r>
        <w:t xml:space="preserve"> </w:t>
      </w:r>
      <w:r w:rsidR="003F4E2B">
        <w:t>назначить</w:t>
      </w:r>
      <w:r>
        <w:t xml:space="preserve"> </w:t>
      </w:r>
      <w:proofErr w:type="gramStart"/>
      <w:r>
        <w:t xml:space="preserve">  </w:t>
      </w:r>
      <w:r w:rsidR="003F4E2B">
        <w:t xml:space="preserve"> (</w:t>
      </w:r>
      <w:proofErr w:type="gramEnd"/>
      <w:r w:rsidRPr="00B375F8">
        <w:rPr>
          <w:color w:val="FF0000"/>
        </w:rPr>
        <w:t>За кем закреплен</w:t>
      </w:r>
      <w:r w:rsidR="0052367A">
        <w:rPr>
          <w:color w:val="FF0000"/>
        </w:rPr>
        <w:t xml:space="preserve">, </w:t>
      </w:r>
      <w:r w:rsidR="0052367A" w:rsidRPr="0052367A">
        <w:rPr>
          <w:color w:val="FF0000"/>
        </w:rPr>
        <w:t>За кем закреплен(должность)</w:t>
      </w:r>
      <w:r w:rsidR="003F4E2B">
        <w:t xml:space="preserve">). </w:t>
      </w:r>
    </w:p>
    <w:p w:rsidR="003F4E2B" w:rsidRDefault="003F4E2B" w:rsidP="00B375F8">
      <w:pPr>
        <w:jc w:val="both"/>
      </w:pPr>
      <w:r>
        <w:t>3.</w:t>
      </w:r>
      <w:r>
        <w:tab/>
        <w:t>Ответственность за выполнение приказа возложить на</w:t>
      </w:r>
      <w:proofErr w:type="gramStart"/>
      <w:r>
        <w:t xml:space="preserve"> </w:t>
      </w:r>
      <w:r w:rsidR="00B45145">
        <w:t xml:space="preserve">  </w:t>
      </w:r>
      <w:r>
        <w:t>(</w:t>
      </w:r>
      <w:proofErr w:type="gramEnd"/>
      <w:r w:rsidR="0052367A" w:rsidRPr="00B375F8">
        <w:rPr>
          <w:color w:val="FF0000"/>
        </w:rPr>
        <w:t>За кем закреплен</w:t>
      </w:r>
      <w:r w:rsidR="0052367A">
        <w:rPr>
          <w:color w:val="FF0000"/>
        </w:rPr>
        <w:t xml:space="preserve">, </w:t>
      </w:r>
      <w:r w:rsidR="0052367A" w:rsidRPr="0052367A">
        <w:rPr>
          <w:color w:val="FF0000"/>
        </w:rPr>
        <w:t>За кем закреплен(должность)</w:t>
      </w:r>
      <w:r>
        <w:t xml:space="preserve">). </w:t>
      </w:r>
    </w:p>
    <w:p w:rsidR="006E1DF1" w:rsidRDefault="006E1DF1"/>
    <w:p w:rsidR="006E1DF1" w:rsidRDefault="006E1DF1"/>
    <w:p w:rsidR="006E1DF1" w:rsidRDefault="006E1DF1">
      <w:bookmarkStart w:id="0" w:name="_GoBack"/>
      <w:bookmarkEnd w:id="0"/>
    </w:p>
    <w:p w:rsidR="006E1DF1" w:rsidRDefault="006E1DF1"/>
    <w:tbl>
      <w:tblPr>
        <w:tblW w:w="10608" w:type="dxa"/>
        <w:tblInd w:w="29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18"/>
        <w:gridCol w:w="499"/>
        <w:gridCol w:w="1519"/>
        <w:gridCol w:w="1067"/>
        <w:gridCol w:w="9"/>
        <w:gridCol w:w="63"/>
        <w:gridCol w:w="54"/>
        <w:gridCol w:w="202"/>
        <w:gridCol w:w="63"/>
        <w:gridCol w:w="1511"/>
        <w:gridCol w:w="88"/>
        <w:gridCol w:w="42"/>
        <w:gridCol w:w="182"/>
        <w:gridCol w:w="343"/>
        <w:gridCol w:w="55"/>
        <w:gridCol w:w="1451"/>
        <w:gridCol w:w="130"/>
        <w:gridCol w:w="821"/>
        <w:gridCol w:w="175"/>
        <w:gridCol w:w="316"/>
      </w:tblGrid>
      <w:tr w:rsidR="006E1DF1" w:rsidTr="008B11DE">
        <w:trPr>
          <w:trHeight w:hRule="exact" w:val="603"/>
        </w:trPr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13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Руководитель организации </w:t>
            </w:r>
          </w:p>
        </w:tc>
        <w:tc>
          <w:tcPr>
            <w:tcW w:w="289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13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Директор </w:t>
            </w:r>
          </w:p>
        </w:tc>
        <w:tc>
          <w:tcPr>
            <w:tcW w:w="1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13" w:lineRule="exac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Нехай А.В. </w:t>
            </w:r>
          </w:p>
        </w:tc>
      </w:tr>
      <w:tr w:rsidR="006E1DF1" w:rsidTr="008B11DE">
        <w:trPr>
          <w:trHeight w:hRule="exact" w:val="164"/>
        </w:trPr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0"/>
                <w:szCs w:val="10"/>
              </w:rPr>
            </w:pPr>
          </w:p>
        </w:tc>
        <w:tc>
          <w:tcPr>
            <w:tcW w:w="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0"/>
                <w:szCs w:val="10"/>
              </w:rPr>
            </w:pPr>
          </w:p>
        </w:tc>
        <w:tc>
          <w:tcPr>
            <w:tcW w:w="233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должность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0"/>
                <w:szCs w:val="10"/>
              </w:rPr>
            </w:pPr>
          </w:p>
        </w:tc>
        <w:tc>
          <w:tcPr>
            <w:tcW w:w="1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0"/>
                <w:szCs w:val="10"/>
              </w:rPr>
            </w:pPr>
          </w:p>
        </w:tc>
        <w:tc>
          <w:tcPr>
            <w:tcW w:w="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0"/>
                <w:szCs w:val="10"/>
              </w:rPr>
            </w:pPr>
          </w:p>
        </w:tc>
        <w:tc>
          <w:tcPr>
            <w:tcW w:w="147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личная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подпись </w:t>
            </w: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/>
                <w:sz w:val="10"/>
                <w:szCs w:val="10"/>
              </w:rPr>
            </w:pPr>
          </w:p>
        </w:tc>
        <w:tc>
          <w:tcPr>
            <w:tcW w:w="296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расшифровка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подписи </w:t>
            </w:r>
          </w:p>
        </w:tc>
      </w:tr>
      <w:tr w:rsidR="006E1DF1" w:rsidTr="008B11DE">
        <w:trPr>
          <w:trHeight w:hRule="exact" w:val="110"/>
        </w:trPr>
        <w:tc>
          <w:tcPr>
            <w:tcW w:w="18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7"/>
                <w:szCs w:val="7"/>
              </w:rPr>
            </w:pPr>
          </w:p>
        </w:tc>
        <w:tc>
          <w:tcPr>
            <w:tcW w:w="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  <w:tc>
          <w:tcPr>
            <w:tcW w:w="233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  <w:tc>
          <w:tcPr>
            <w:tcW w:w="1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  <w:tc>
          <w:tcPr>
            <w:tcW w:w="1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  <w:tc>
          <w:tcPr>
            <w:tcW w:w="147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  <w:tc>
          <w:tcPr>
            <w:tcW w:w="296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7"/>
                <w:szCs w:val="7"/>
              </w:rPr>
            </w:pPr>
          </w:p>
        </w:tc>
      </w:tr>
      <w:tr w:rsidR="006E1DF1" w:rsidTr="008B11DE">
        <w:trPr>
          <w:trHeight w:hRule="exact" w:val="219"/>
        </w:trPr>
        <w:tc>
          <w:tcPr>
            <w:tcW w:w="1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23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</w:p>
        </w:tc>
        <w:tc>
          <w:tcPr>
            <w:tcW w:w="1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1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296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</w:p>
        </w:tc>
      </w:tr>
      <w:tr w:rsidR="006E1DF1" w:rsidTr="008B11DE">
        <w:trPr>
          <w:trHeight w:hRule="exact" w:val="289"/>
        </w:trPr>
        <w:tc>
          <w:tcPr>
            <w:tcW w:w="36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13" w:lineRule="exact"/>
              <w:ind w:left="1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 приказом (распоряжением) работник ознакомлен </w:t>
            </w:r>
          </w:p>
        </w:tc>
        <w:tc>
          <w:tcPr>
            <w:tcW w:w="9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9"/>
                <w:szCs w:val="19"/>
              </w:rPr>
            </w:pPr>
          </w:p>
        </w:tc>
        <w:tc>
          <w:tcPr>
            <w:tcW w:w="17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9"/>
                <w:szCs w:val="19"/>
              </w:rPr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9"/>
                <w:szCs w:val="19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9"/>
                <w:szCs w:val="19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3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9"/>
                <w:szCs w:val="19"/>
              </w:rPr>
            </w:pPr>
          </w:p>
        </w:tc>
      </w:tr>
      <w:tr w:rsidR="006E1DF1" w:rsidTr="008B11DE">
        <w:trPr>
          <w:trHeight w:hRule="exact" w:val="40"/>
        </w:trPr>
        <w:tc>
          <w:tcPr>
            <w:tcW w:w="36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17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"/>
                <w:szCs w:val="2"/>
              </w:rPr>
            </w:pPr>
          </w:p>
        </w:tc>
        <w:tc>
          <w:tcPr>
            <w:tcW w:w="5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13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     " 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"/>
                <w:szCs w:val="2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13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</w:tr>
      <w:tr w:rsidR="006E1DF1" w:rsidTr="008B11DE">
        <w:trPr>
          <w:trHeight w:hRule="exact" w:val="234"/>
        </w:trPr>
        <w:tc>
          <w:tcPr>
            <w:tcW w:w="36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5"/>
                <w:szCs w:val="15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5"/>
                <w:szCs w:val="15"/>
              </w:rPr>
            </w:pPr>
          </w:p>
        </w:tc>
        <w:tc>
          <w:tcPr>
            <w:tcW w:w="17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5"/>
                <w:szCs w:val="15"/>
              </w:rPr>
            </w:pPr>
          </w:p>
        </w:tc>
        <w:tc>
          <w:tcPr>
            <w:tcW w:w="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5"/>
                <w:szCs w:val="15"/>
              </w:rPr>
            </w:pPr>
          </w:p>
        </w:tc>
        <w:tc>
          <w:tcPr>
            <w:tcW w:w="5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5"/>
                <w:szCs w:val="15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5"/>
                <w:szCs w:val="15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5"/>
                <w:szCs w:val="15"/>
              </w:rPr>
            </w:pPr>
          </w:p>
        </w:tc>
        <w:tc>
          <w:tcPr>
            <w:tcW w:w="1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5"/>
                <w:szCs w:val="15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5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5"/>
                <w:szCs w:val="15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213" w:lineRule="exact"/>
              <w:ind w:left="1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г. </w:t>
            </w:r>
          </w:p>
        </w:tc>
      </w:tr>
      <w:tr w:rsidR="006E1DF1" w:rsidTr="008B11DE">
        <w:trPr>
          <w:trHeight w:hRule="exact" w:val="40"/>
        </w:trPr>
        <w:tc>
          <w:tcPr>
            <w:tcW w:w="36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17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5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1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1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1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  <w:tc>
          <w:tcPr>
            <w:tcW w:w="2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2"/>
                <w:szCs w:val="2"/>
              </w:rPr>
            </w:pPr>
          </w:p>
        </w:tc>
      </w:tr>
      <w:tr w:rsidR="006E1DF1" w:rsidTr="008B11DE">
        <w:trPr>
          <w:trHeight w:hRule="exact" w:val="219"/>
        </w:trPr>
        <w:tc>
          <w:tcPr>
            <w:tcW w:w="36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57" w:type="dxa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</w:p>
        </w:tc>
        <w:tc>
          <w:tcPr>
            <w:tcW w:w="16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before="29" w:after="0" w:line="185" w:lineRule="exact"/>
              <w:ind w:left="15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личная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подпись </w:t>
            </w:r>
          </w:p>
        </w:tc>
        <w:tc>
          <w:tcPr>
            <w:tcW w:w="7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5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</w:p>
        </w:tc>
        <w:tc>
          <w:tcPr>
            <w:tcW w:w="1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</w:p>
        </w:tc>
        <w:tc>
          <w:tcPr>
            <w:tcW w:w="15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/>
                <w:sz w:val="14"/>
                <w:szCs w:val="1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6E1DF1" w:rsidRDefault="006E1DF1" w:rsidP="008B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color w:val="000000"/>
                <w:sz w:val="14"/>
                <w:szCs w:val="14"/>
              </w:rPr>
            </w:pPr>
          </w:p>
        </w:tc>
      </w:tr>
    </w:tbl>
    <w:p w:rsidR="006E1DF1" w:rsidRDefault="006E1DF1"/>
    <w:sectPr w:rsidR="006E1DF1" w:rsidSect="006E1DF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F1"/>
    <w:rsid w:val="003F4E2B"/>
    <w:rsid w:val="0052367A"/>
    <w:rsid w:val="006E1DF1"/>
    <w:rsid w:val="00B375F8"/>
    <w:rsid w:val="00B45145"/>
    <w:rsid w:val="00FB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08BBD-DB26-493B-A47E-2FD15FC7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DF1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E1DF1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E1D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Pro</dc:creator>
  <cp:keywords/>
  <dc:description/>
  <cp:lastModifiedBy>Igor Pro</cp:lastModifiedBy>
  <cp:revision>5</cp:revision>
  <dcterms:created xsi:type="dcterms:W3CDTF">2016-06-28T12:21:00Z</dcterms:created>
  <dcterms:modified xsi:type="dcterms:W3CDTF">2016-06-28T12:57:00Z</dcterms:modified>
</cp:coreProperties>
</file>