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13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A14B01" w14:textId="77777777" w:rsidR="008836CB" w:rsidRPr="0047343A" w:rsidRDefault="00D55C34" w:rsidP="009B2481">
      <w:pPr>
        <w:pStyle w:val="22"/>
        <w:shd w:val="clear" w:color="auto" w:fill="auto"/>
        <w:tabs>
          <w:tab w:val="left" w:pos="0"/>
        </w:tabs>
        <w:spacing w:line="276" w:lineRule="auto"/>
        <w:ind w:firstLine="709"/>
        <w:jc w:val="right"/>
        <w:rPr>
          <w:b w:val="0"/>
          <w:sz w:val="28"/>
          <w:szCs w:val="28"/>
        </w:rPr>
      </w:pPr>
      <w:r w:rsidRPr="005F2EBA">
        <w:rPr>
          <w:b w:val="0"/>
          <w:sz w:val="28"/>
          <w:szCs w:val="28"/>
        </w:rPr>
        <w:t>График</w:t>
      </w:r>
      <w:r w:rsidR="000848D9" w:rsidRPr="005F2EBA">
        <w:rPr>
          <w:b w:val="0"/>
          <w:sz w:val="28"/>
          <w:szCs w:val="28"/>
        </w:rPr>
        <w:t xml:space="preserve"> 2.1.</w:t>
      </w:r>
    </w:p>
    <w:p w14:paraId="74DCFAC5" w14:textId="77777777" w:rsidR="00324BBF" w:rsidRDefault="00324BBF" w:rsidP="00324BBF">
      <w:pPr>
        <w:pStyle w:val="22"/>
        <w:shd w:val="clear" w:color="auto" w:fill="auto"/>
        <w:tabs>
          <w:tab w:val="left" w:pos="0"/>
        </w:tabs>
        <w:spacing w:line="276" w:lineRule="auto"/>
        <w:ind w:firstLine="0"/>
        <w:jc w:val="both"/>
        <w:rPr>
          <w:b w:val="0"/>
          <w:sz w:val="28"/>
          <w:szCs w:val="28"/>
        </w:rPr>
      </w:pPr>
      <w:r>
        <w:rPr>
          <w:noProof/>
        </w:rPr>
        <w:drawing>
          <wp:inline distT="0" distB="0" distL="0" distR="0" wp14:anchorId="38CDA01E" wp14:editId="3771B70E">
            <wp:extent cx="6119495" cy="92329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46D5F9A9" w14:textId="77777777" w:rsidR="00287D77" w:rsidRPr="0038229A" w:rsidRDefault="005E26F1" w:rsidP="001143B7">
      <w:pPr>
        <w:pStyle w:val="22"/>
        <w:shd w:val="clear" w:color="auto" w:fill="auto"/>
        <w:tabs>
          <w:tab w:val="left" w:pos="0"/>
        </w:tabs>
        <w:spacing w:line="276" w:lineRule="auto"/>
        <w:ind w:firstLine="709"/>
        <w:jc w:val="right"/>
        <w:rPr>
          <w:b w:val="0"/>
          <w:sz w:val="28"/>
          <w:szCs w:val="28"/>
        </w:rPr>
      </w:pPr>
      <w:r w:rsidRPr="0038229A">
        <w:rPr>
          <w:b w:val="0"/>
          <w:sz w:val="28"/>
          <w:szCs w:val="28"/>
        </w:rPr>
        <w:t>График</w:t>
      </w:r>
      <w:r w:rsidR="000848D9" w:rsidRPr="0038229A">
        <w:rPr>
          <w:b w:val="0"/>
          <w:sz w:val="28"/>
          <w:szCs w:val="28"/>
        </w:rPr>
        <w:t xml:space="preserve"> 2.2.</w:t>
      </w:r>
    </w:p>
    <w:p w14:paraId="0BE1E9ED" w14:textId="77777777" w:rsidR="00324BBF" w:rsidRDefault="00324BBF" w:rsidP="00324BBF">
      <w:pPr>
        <w:pStyle w:val="22"/>
        <w:shd w:val="clear" w:color="auto" w:fill="auto"/>
        <w:tabs>
          <w:tab w:val="left" w:pos="0"/>
        </w:tabs>
        <w:spacing w:line="276" w:lineRule="auto"/>
        <w:ind w:firstLine="0"/>
        <w:jc w:val="both"/>
        <w:rPr>
          <w:b w:val="0"/>
          <w:sz w:val="28"/>
          <w:szCs w:val="28"/>
        </w:rPr>
      </w:pPr>
      <w:r>
        <w:rPr>
          <w:noProof/>
        </w:rPr>
        <w:drawing>
          <wp:inline distT="0" distB="0" distL="0" distR="0" wp14:anchorId="202FE4A7" wp14:editId="78213C37">
            <wp:extent cx="6119495" cy="1010285"/>
            <wp:effectExtent l="0" t="0" r="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20DD4213" w14:textId="77777777" w:rsidR="003915B8" w:rsidRDefault="003915B8" w:rsidP="00C71980">
      <w:pPr>
        <w:pStyle w:val="22"/>
        <w:shd w:val="clear" w:color="auto" w:fill="auto"/>
        <w:tabs>
          <w:tab w:val="left" w:pos="0"/>
        </w:tabs>
        <w:spacing w:line="276" w:lineRule="auto"/>
        <w:ind w:firstLine="709"/>
        <w:jc w:val="right"/>
        <w:rPr>
          <w:b w:val="0"/>
          <w:sz w:val="28"/>
          <w:szCs w:val="28"/>
        </w:rPr>
      </w:pPr>
    </w:p>
    <w:p w14:paraId="0B8E3627" w14:textId="122B10CF" w:rsidR="00262E75" w:rsidRDefault="00F36CBC" w:rsidP="00C71980">
      <w:pPr>
        <w:pStyle w:val="22"/>
        <w:shd w:val="clear" w:color="auto" w:fill="auto"/>
        <w:tabs>
          <w:tab w:val="left" w:pos="0"/>
        </w:tabs>
        <w:spacing w:line="276" w:lineRule="auto"/>
        <w:ind w:firstLine="709"/>
        <w:jc w:val="right"/>
        <w:rPr>
          <w:noProof/>
        </w:rPr>
      </w:pPr>
      <w:r w:rsidRPr="0038229A">
        <w:rPr>
          <w:b w:val="0"/>
          <w:sz w:val="28"/>
          <w:szCs w:val="28"/>
        </w:rPr>
        <w:t>График</w:t>
      </w:r>
      <w:r w:rsidR="00BC2FC3" w:rsidRPr="0038229A">
        <w:rPr>
          <w:b w:val="0"/>
          <w:sz w:val="28"/>
          <w:szCs w:val="28"/>
        </w:rPr>
        <w:t xml:space="preserve"> 2.3.</w:t>
      </w:r>
      <w:r w:rsidR="006D4C83" w:rsidRPr="006D4C83">
        <w:rPr>
          <w:noProof/>
        </w:rPr>
        <w:t xml:space="preserve"> </w:t>
      </w:r>
      <w:r w:rsidR="00324BBF">
        <w:rPr>
          <w:noProof/>
        </w:rPr>
        <w:drawing>
          <wp:inline distT="0" distB="0" distL="0" distR="0" wp14:anchorId="6F53B351" wp14:editId="67D52D1E">
            <wp:extent cx="6119495" cy="1033145"/>
            <wp:effectExtent l="0" t="0" r="0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1930A081" w14:textId="77777777" w:rsidR="00324BBF" w:rsidRDefault="00324BBF" w:rsidP="00C71980">
      <w:pPr>
        <w:pStyle w:val="22"/>
        <w:shd w:val="clear" w:color="auto" w:fill="auto"/>
        <w:tabs>
          <w:tab w:val="left" w:pos="0"/>
        </w:tabs>
        <w:spacing w:line="276" w:lineRule="auto"/>
        <w:ind w:firstLine="709"/>
        <w:jc w:val="right"/>
        <w:rPr>
          <w:b w:val="0"/>
          <w:sz w:val="28"/>
          <w:szCs w:val="28"/>
        </w:rPr>
      </w:pPr>
    </w:p>
    <w:p w14:paraId="3F32BE75" w14:textId="77777777" w:rsidR="00324BBF" w:rsidRDefault="001143B7" w:rsidP="006D4C83">
      <w:pPr>
        <w:pStyle w:val="22"/>
        <w:shd w:val="clear" w:color="auto" w:fill="auto"/>
        <w:tabs>
          <w:tab w:val="left" w:pos="0"/>
        </w:tabs>
        <w:spacing w:line="276" w:lineRule="auto"/>
        <w:ind w:firstLine="709"/>
        <w:jc w:val="right"/>
        <w:rPr>
          <w:noProof/>
        </w:rPr>
      </w:pPr>
      <w:r w:rsidRPr="0038229A">
        <w:rPr>
          <w:b w:val="0"/>
          <w:sz w:val="28"/>
          <w:szCs w:val="28"/>
        </w:rPr>
        <w:t>Диаграмма 2.1</w:t>
      </w:r>
      <w:r w:rsidR="00BC2FC3" w:rsidRPr="0038229A">
        <w:rPr>
          <w:b w:val="0"/>
          <w:sz w:val="28"/>
          <w:szCs w:val="28"/>
        </w:rPr>
        <w:t>.</w:t>
      </w:r>
      <w:r w:rsidR="006D4C83" w:rsidRPr="006D4C83">
        <w:rPr>
          <w:noProof/>
        </w:rPr>
        <w:t xml:space="preserve"> </w:t>
      </w:r>
      <w:r w:rsidR="00324BBF">
        <w:rPr>
          <w:noProof/>
        </w:rPr>
        <w:drawing>
          <wp:inline distT="0" distB="0" distL="0" distR="0" wp14:anchorId="3FB94737" wp14:editId="760F0B38">
            <wp:extent cx="6086475" cy="1990725"/>
            <wp:effectExtent l="0" t="0" r="0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03707EB8" w14:textId="77777777" w:rsidR="00324BBF" w:rsidRDefault="00324BBF" w:rsidP="006D4C83">
      <w:pPr>
        <w:pStyle w:val="22"/>
        <w:shd w:val="clear" w:color="auto" w:fill="auto"/>
        <w:tabs>
          <w:tab w:val="left" w:pos="0"/>
        </w:tabs>
        <w:spacing w:line="276" w:lineRule="auto"/>
        <w:ind w:firstLine="709"/>
        <w:jc w:val="right"/>
        <w:rPr>
          <w:noProof/>
        </w:rPr>
      </w:pPr>
    </w:p>
    <w:p w14:paraId="2F858125" w14:textId="5661DD38" w:rsidR="00BC2FC3" w:rsidRDefault="001143B7" w:rsidP="006D4C83">
      <w:pPr>
        <w:pStyle w:val="22"/>
        <w:shd w:val="clear" w:color="auto" w:fill="auto"/>
        <w:tabs>
          <w:tab w:val="left" w:pos="0"/>
        </w:tabs>
        <w:spacing w:line="276" w:lineRule="auto"/>
        <w:ind w:firstLine="709"/>
        <w:jc w:val="right"/>
        <w:rPr>
          <w:b w:val="0"/>
          <w:sz w:val="28"/>
          <w:szCs w:val="28"/>
        </w:rPr>
      </w:pPr>
      <w:r w:rsidRPr="0038229A">
        <w:rPr>
          <w:b w:val="0"/>
          <w:sz w:val="28"/>
          <w:szCs w:val="28"/>
        </w:rPr>
        <w:t>Диаграмма 2.2</w:t>
      </w:r>
      <w:r w:rsidR="00BC2FC3" w:rsidRPr="0038229A">
        <w:rPr>
          <w:b w:val="0"/>
          <w:sz w:val="28"/>
          <w:szCs w:val="28"/>
        </w:rPr>
        <w:t>.</w:t>
      </w:r>
    </w:p>
    <w:p w14:paraId="2E80EAD4" w14:textId="77777777" w:rsidR="00324BBF" w:rsidRDefault="00324BBF" w:rsidP="00324BBF">
      <w:pPr>
        <w:pStyle w:val="22"/>
        <w:shd w:val="clear" w:color="auto" w:fill="auto"/>
        <w:tabs>
          <w:tab w:val="left" w:pos="0"/>
        </w:tabs>
        <w:spacing w:line="276" w:lineRule="auto"/>
        <w:ind w:firstLine="0"/>
        <w:jc w:val="both"/>
        <w:rPr>
          <w:b w:val="0"/>
          <w:sz w:val="28"/>
          <w:szCs w:val="28"/>
        </w:rPr>
      </w:pPr>
      <w:r>
        <w:rPr>
          <w:noProof/>
        </w:rPr>
        <w:drawing>
          <wp:inline distT="0" distB="0" distL="0" distR="0" wp14:anchorId="24836FDE" wp14:editId="1F4AB9D3">
            <wp:extent cx="6181725" cy="1943100"/>
            <wp:effectExtent l="0" t="0" r="0" b="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4B497086" w14:textId="6E399982" w:rsidR="005B1003" w:rsidRPr="0038229A" w:rsidRDefault="005B1003" w:rsidP="0087271F">
      <w:pPr>
        <w:pStyle w:val="22"/>
        <w:shd w:val="clear" w:color="auto" w:fill="auto"/>
        <w:tabs>
          <w:tab w:val="left" w:pos="0"/>
        </w:tabs>
        <w:spacing w:line="276" w:lineRule="auto"/>
        <w:ind w:firstLine="709"/>
        <w:jc w:val="both"/>
        <w:rPr>
          <w:b w:val="0"/>
          <w:sz w:val="28"/>
          <w:szCs w:val="28"/>
        </w:rPr>
      </w:pPr>
    </w:p>
    <w:p w14:paraId="5B6EB4EC" w14:textId="77777777" w:rsidR="0087271F" w:rsidRDefault="0087271F" w:rsidP="00C71980">
      <w:pPr>
        <w:pStyle w:val="22"/>
        <w:shd w:val="clear" w:color="auto" w:fill="auto"/>
        <w:tabs>
          <w:tab w:val="left" w:pos="0"/>
        </w:tabs>
        <w:spacing w:line="276" w:lineRule="auto"/>
        <w:ind w:firstLine="709"/>
        <w:jc w:val="right"/>
        <w:rPr>
          <w:b w:val="0"/>
          <w:sz w:val="28"/>
          <w:szCs w:val="28"/>
        </w:rPr>
      </w:pPr>
    </w:p>
    <w:p w14:paraId="458F191D" w14:textId="359F66BA" w:rsidR="00262E75" w:rsidRDefault="001143B7" w:rsidP="001143B7">
      <w:pPr>
        <w:pStyle w:val="22"/>
        <w:shd w:val="clear" w:color="auto" w:fill="auto"/>
        <w:tabs>
          <w:tab w:val="left" w:pos="0"/>
        </w:tabs>
        <w:spacing w:line="276" w:lineRule="auto"/>
        <w:ind w:firstLine="709"/>
        <w:jc w:val="right"/>
        <w:rPr>
          <w:noProof/>
        </w:rPr>
      </w:pPr>
      <w:r w:rsidRPr="0038229A">
        <w:rPr>
          <w:b w:val="0"/>
          <w:sz w:val="28"/>
          <w:szCs w:val="28"/>
        </w:rPr>
        <w:t>График 2.4.</w:t>
      </w:r>
      <w:r w:rsidR="006D4C83" w:rsidRPr="006D4C83">
        <w:rPr>
          <w:noProof/>
        </w:rPr>
        <w:t xml:space="preserve"> </w:t>
      </w:r>
      <w:r w:rsidR="00324BBF">
        <w:rPr>
          <w:noProof/>
        </w:rPr>
        <w:drawing>
          <wp:inline distT="0" distB="0" distL="0" distR="0" wp14:anchorId="2115C118" wp14:editId="0BAA1200">
            <wp:extent cx="6119495" cy="1035050"/>
            <wp:effectExtent l="0" t="0" r="0" b="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3F34C743" w14:textId="77777777" w:rsidR="00324BBF" w:rsidRDefault="00324BBF" w:rsidP="001143B7">
      <w:pPr>
        <w:pStyle w:val="22"/>
        <w:shd w:val="clear" w:color="auto" w:fill="auto"/>
        <w:tabs>
          <w:tab w:val="left" w:pos="0"/>
        </w:tabs>
        <w:spacing w:line="276" w:lineRule="auto"/>
        <w:ind w:firstLine="709"/>
        <w:jc w:val="right"/>
        <w:rPr>
          <w:b w:val="0"/>
          <w:sz w:val="28"/>
          <w:szCs w:val="28"/>
        </w:rPr>
      </w:pPr>
    </w:p>
    <w:p w14:paraId="48EEE8D3" w14:textId="77777777" w:rsidR="001143B7" w:rsidRPr="0047343A" w:rsidRDefault="001143B7" w:rsidP="001143B7">
      <w:pPr>
        <w:pStyle w:val="22"/>
        <w:shd w:val="clear" w:color="auto" w:fill="auto"/>
        <w:tabs>
          <w:tab w:val="left" w:pos="0"/>
        </w:tabs>
        <w:spacing w:line="276" w:lineRule="auto"/>
        <w:ind w:firstLine="709"/>
        <w:jc w:val="right"/>
        <w:rPr>
          <w:b w:val="0"/>
          <w:sz w:val="28"/>
          <w:szCs w:val="28"/>
        </w:rPr>
      </w:pPr>
      <w:r w:rsidRPr="0038229A">
        <w:rPr>
          <w:b w:val="0"/>
          <w:sz w:val="28"/>
          <w:szCs w:val="28"/>
        </w:rPr>
        <w:t>Диаграмма 2.3.</w:t>
      </w:r>
    </w:p>
    <w:p w14:paraId="7C0E6340" w14:textId="48826612" w:rsidR="00E259DA" w:rsidRDefault="00324BBF" w:rsidP="00324BBF">
      <w:pPr>
        <w:pStyle w:val="22"/>
        <w:shd w:val="clear" w:color="auto" w:fill="auto"/>
        <w:tabs>
          <w:tab w:val="left" w:pos="0"/>
        </w:tabs>
        <w:spacing w:line="276" w:lineRule="auto"/>
        <w:ind w:firstLine="0"/>
        <w:rPr>
          <w:b w:val="0"/>
          <w:sz w:val="28"/>
          <w:szCs w:val="28"/>
        </w:rPr>
      </w:pPr>
      <w:r>
        <w:rPr>
          <w:noProof/>
        </w:rPr>
        <w:drawing>
          <wp:inline distT="0" distB="0" distL="0" distR="0" wp14:anchorId="50639D3C" wp14:editId="2EAE8F39">
            <wp:extent cx="6153150" cy="2257425"/>
            <wp:effectExtent l="0" t="0" r="0" b="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4D928AF1" w14:textId="77777777" w:rsidR="00324BBF" w:rsidRDefault="00324BBF" w:rsidP="001143B7">
      <w:pPr>
        <w:pStyle w:val="22"/>
        <w:shd w:val="clear" w:color="auto" w:fill="auto"/>
        <w:tabs>
          <w:tab w:val="left" w:pos="0"/>
        </w:tabs>
        <w:spacing w:line="276" w:lineRule="auto"/>
        <w:ind w:firstLine="709"/>
        <w:jc w:val="right"/>
        <w:rPr>
          <w:b w:val="0"/>
          <w:sz w:val="28"/>
          <w:szCs w:val="28"/>
        </w:rPr>
      </w:pPr>
    </w:p>
    <w:p w14:paraId="01086B50" w14:textId="77777777" w:rsidR="001143B7" w:rsidRPr="006D4C83" w:rsidRDefault="001143B7" w:rsidP="006D4C83">
      <w:pPr>
        <w:jc w:val="right"/>
        <w:rPr>
          <w:bCs/>
          <w:sz w:val="28"/>
          <w:szCs w:val="28"/>
        </w:rPr>
      </w:pPr>
      <w:r w:rsidRPr="00CF330A">
        <w:rPr>
          <w:sz w:val="28"/>
          <w:szCs w:val="28"/>
        </w:rPr>
        <w:t>Диаграмма 2.4.</w:t>
      </w:r>
    </w:p>
    <w:p w14:paraId="7140FFA4" w14:textId="77777777" w:rsidR="00324BBF" w:rsidRDefault="00324BBF" w:rsidP="00324BBF">
      <w:pPr>
        <w:pStyle w:val="22"/>
        <w:shd w:val="clear" w:color="auto" w:fill="auto"/>
        <w:tabs>
          <w:tab w:val="left" w:pos="0"/>
        </w:tabs>
        <w:spacing w:line="276" w:lineRule="auto"/>
        <w:ind w:firstLine="0"/>
        <w:jc w:val="both"/>
        <w:rPr>
          <w:b w:val="0"/>
          <w:sz w:val="28"/>
          <w:szCs w:val="28"/>
        </w:rPr>
      </w:pPr>
      <w:r>
        <w:rPr>
          <w:noProof/>
        </w:rPr>
        <w:drawing>
          <wp:inline distT="0" distB="0" distL="0" distR="0" wp14:anchorId="706FC9F6" wp14:editId="7AAA81CA">
            <wp:extent cx="6200775" cy="2219325"/>
            <wp:effectExtent l="0" t="0" r="0" b="0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52F4C504" w14:textId="470C87AA" w:rsidR="00E259DA" w:rsidRDefault="002F05EA" w:rsidP="00E259DA">
      <w:pPr>
        <w:pStyle w:val="22"/>
        <w:shd w:val="clear" w:color="auto" w:fill="auto"/>
        <w:tabs>
          <w:tab w:val="left" w:pos="0"/>
        </w:tabs>
        <w:spacing w:line="276" w:lineRule="auto"/>
        <w:ind w:firstLine="0"/>
        <w:rPr>
          <w:b w:val="0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22F98296" wp14:editId="5F5FAC13">
            <wp:extent cx="6119495" cy="2341880"/>
            <wp:effectExtent l="0" t="0" r="0" b="20320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46BD6C62" w14:textId="77777777" w:rsidR="002F05EA" w:rsidRDefault="002F05EA" w:rsidP="00E259DA">
      <w:pPr>
        <w:pStyle w:val="22"/>
        <w:shd w:val="clear" w:color="auto" w:fill="auto"/>
        <w:tabs>
          <w:tab w:val="left" w:pos="0"/>
        </w:tabs>
        <w:spacing w:line="276" w:lineRule="auto"/>
        <w:ind w:firstLine="0"/>
        <w:rPr>
          <w:b w:val="0"/>
          <w:sz w:val="28"/>
          <w:szCs w:val="28"/>
        </w:rPr>
      </w:pPr>
    </w:p>
    <w:p w14:paraId="29BC5A87" w14:textId="77777777" w:rsidR="001143B7" w:rsidRDefault="001143B7" w:rsidP="0053179C">
      <w:pPr>
        <w:jc w:val="right"/>
        <w:rPr>
          <w:b/>
          <w:sz w:val="28"/>
          <w:szCs w:val="28"/>
        </w:rPr>
      </w:pPr>
      <w:bookmarkStart w:id="0" w:name="_GoBack"/>
      <w:r w:rsidRPr="00E904B6">
        <w:rPr>
          <w:sz w:val="28"/>
          <w:szCs w:val="28"/>
        </w:rPr>
        <w:t>Диаграмма 2.6.</w:t>
      </w:r>
    </w:p>
    <w:bookmarkEnd w:id="0"/>
    <w:p w14:paraId="39E9C84E" w14:textId="77777777" w:rsidR="005B1003" w:rsidRPr="0047343A" w:rsidRDefault="005B1003" w:rsidP="0047343A">
      <w:pPr>
        <w:pStyle w:val="22"/>
        <w:shd w:val="clear" w:color="auto" w:fill="auto"/>
        <w:tabs>
          <w:tab w:val="left" w:pos="0"/>
        </w:tabs>
        <w:spacing w:line="276" w:lineRule="auto"/>
        <w:ind w:firstLine="709"/>
        <w:jc w:val="both"/>
        <w:rPr>
          <w:b w:val="0"/>
          <w:sz w:val="28"/>
          <w:szCs w:val="28"/>
        </w:rPr>
      </w:pPr>
      <w:r w:rsidRPr="0047343A">
        <w:rPr>
          <w:b w:val="0"/>
          <w:sz w:val="28"/>
          <w:szCs w:val="28"/>
        </w:rPr>
        <w:t>Группа «Предприятия сферы ЖКХ»:</w:t>
      </w:r>
    </w:p>
    <w:p w14:paraId="5E0EA1DE" w14:textId="4DC52EA8" w:rsidR="00B81C3E" w:rsidRDefault="002F05EA" w:rsidP="002F05EA">
      <w:pPr>
        <w:pStyle w:val="22"/>
        <w:shd w:val="clear" w:color="auto" w:fill="auto"/>
        <w:tabs>
          <w:tab w:val="left" w:pos="0"/>
        </w:tabs>
        <w:spacing w:line="276" w:lineRule="auto"/>
        <w:ind w:firstLine="0"/>
        <w:rPr>
          <w:b w:val="0"/>
          <w:sz w:val="28"/>
          <w:szCs w:val="28"/>
        </w:rPr>
      </w:pPr>
      <w:r>
        <w:rPr>
          <w:noProof/>
        </w:rPr>
        <w:drawing>
          <wp:inline distT="0" distB="0" distL="0" distR="0" wp14:anchorId="6F32C93E" wp14:editId="31F395DF">
            <wp:extent cx="6119495" cy="2341880"/>
            <wp:effectExtent l="0" t="0" r="0" b="20320"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209BB9A7" w14:textId="77777777" w:rsidR="002F05EA" w:rsidRDefault="002F05EA" w:rsidP="00C71980">
      <w:pPr>
        <w:pStyle w:val="22"/>
        <w:shd w:val="clear" w:color="auto" w:fill="auto"/>
        <w:tabs>
          <w:tab w:val="left" w:pos="0"/>
        </w:tabs>
        <w:spacing w:line="276" w:lineRule="auto"/>
        <w:ind w:firstLine="709"/>
        <w:jc w:val="right"/>
        <w:rPr>
          <w:b w:val="0"/>
          <w:sz w:val="28"/>
          <w:szCs w:val="28"/>
        </w:rPr>
      </w:pPr>
    </w:p>
    <w:p w14:paraId="18F1B5E4" w14:textId="7049C0F7" w:rsidR="001143B7" w:rsidRDefault="001143B7" w:rsidP="00C71980">
      <w:pPr>
        <w:pStyle w:val="22"/>
        <w:shd w:val="clear" w:color="auto" w:fill="auto"/>
        <w:tabs>
          <w:tab w:val="left" w:pos="0"/>
        </w:tabs>
        <w:spacing w:line="276" w:lineRule="auto"/>
        <w:ind w:firstLine="709"/>
        <w:jc w:val="right"/>
        <w:rPr>
          <w:b w:val="0"/>
          <w:sz w:val="28"/>
          <w:szCs w:val="28"/>
        </w:rPr>
      </w:pPr>
      <w:r w:rsidRPr="000021ED">
        <w:rPr>
          <w:b w:val="0"/>
          <w:sz w:val="28"/>
          <w:szCs w:val="28"/>
        </w:rPr>
        <w:t>Диаграмма 2.7.</w:t>
      </w:r>
    </w:p>
    <w:p w14:paraId="253D20FA" w14:textId="4AAB4813" w:rsidR="00E259DA" w:rsidRDefault="002F05EA" w:rsidP="002F05EA">
      <w:pPr>
        <w:pStyle w:val="22"/>
        <w:shd w:val="clear" w:color="auto" w:fill="auto"/>
        <w:tabs>
          <w:tab w:val="left" w:pos="0"/>
        </w:tabs>
        <w:spacing w:line="276" w:lineRule="auto"/>
        <w:ind w:firstLine="0"/>
        <w:rPr>
          <w:b w:val="0"/>
          <w:sz w:val="28"/>
          <w:szCs w:val="28"/>
          <w:highlight w:val="cyan"/>
        </w:rPr>
      </w:pPr>
      <w:r>
        <w:rPr>
          <w:noProof/>
        </w:rPr>
        <w:drawing>
          <wp:inline distT="0" distB="0" distL="0" distR="0" wp14:anchorId="68134B59" wp14:editId="5A6BDD12">
            <wp:extent cx="6119495" cy="2341880"/>
            <wp:effectExtent l="0" t="0" r="0" b="20320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27F8EE86" w14:textId="77777777" w:rsidR="002F05EA" w:rsidRDefault="002F05EA" w:rsidP="001143B7">
      <w:pPr>
        <w:pStyle w:val="22"/>
        <w:shd w:val="clear" w:color="auto" w:fill="auto"/>
        <w:tabs>
          <w:tab w:val="left" w:pos="0"/>
        </w:tabs>
        <w:spacing w:line="276" w:lineRule="auto"/>
        <w:ind w:firstLine="709"/>
        <w:jc w:val="right"/>
        <w:rPr>
          <w:b w:val="0"/>
          <w:sz w:val="28"/>
          <w:szCs w:val="28"/>
          <w:highlight w:val="cyan"/>
        </w:rPr>
      </w:pPr>
    </w:p>
    <w:p w14:paraId="21A3AFDE" w14:textId="77777777" w:rsidR="00D47E83" w:rsidRPr="001143B7" w:rsidRDefault="001143B7" w:rsidP="001143B7">
      <w:pPr>
        <w:pStyle w:val="22"/>
        <w:shd w:val="clear" w:color="auto" w:fill="auto"/>
        <w:tabs>
          <w:tab w:val="left" w:pos="0"/>
        </w:tabs>
        <w:spacing w:line="276" w:lineRule="auto"/>
        <w:ind w:firstLine="709"/>
        <w:jc w:val="right"/>
        <w:rPr>
          <w:b w:val="0"/>
          <w:sz w:val="28"/>
          <w:szCs w:val="28"/>
        </w:rPr>
      </w:pPr>
      <w:r w:rsidRPr="000021ED">
        <w:rPr>
          <w:b w:val="0"/>
          <w:sz w:val="28"/>
          <w:szCs w:val="28"/>
        </w:rPr>
        <w:t>Диаграмма 2.8.</w:t>
      </w:r>
    </w:p>
    <w:p w14:paraId="6D1E1522" w14:textId="6D01F399" w:rsidR="0053179C" w:rsidRDefault="002F05EA" w:rsidP="00E259DA">
      <w:pPr>
        <w:pStyle w:val="22"/>
        <w:shd w:val="clear" w:color="auto" w:fill="auto"/>
        <w:tabs>
          <w:tab w:val="left" w:pos="0"/>
        </w:tabs>
        <w:spacing w:line="276" w:lineRule="auto"/>
        <w:ind w:firstLine="0"/>
        <w:rPr>
          <w:b w:val="0"/>
          <w:sz w:val="28"/>
          <w:szCs w:val="28"/>
          <w:highlight w:val="cyan"/>
        </w:rPr>
      </w:pPr>
      <w:r>
        <w:rPr>
          <w:noProof/>
        </w:rPr>
        <w:lastRenderedPageBreak/>
        <w:drawing>
          <wp:inline distT="0" distB="0" distL="0" distR="0" wp14:anchorId="7EEB34A2" wp14:editId="2644D558">
            <wp:extent cx="6119495" cy="2341880"/>
            <wp:effectExtent l="0" t="0" r="0" b="20320"/>
            <wp:docPr id="1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14:paraId="6D66D4BD" w14:textId="1F53B7F3" w:rsidR="00F17F94" w:rsidRDefault="00F17F94" w:rsidP="00E259DA">
      <w:pPr>
        <w:pStyle w:val="22"/>
        <w:shd w:val="clear" w:color="auto" w:fill="auto"/>
        <w:tabs>
          <w:tab w:val="left" w:pos="0"/>
        </w:tabs>
        <w:spacing w:line="276" w:lineRule="auto"/>
        <w:ind w:firstLine="0"/>
        <w:rPr>
          <w:b w:val="0"/>
          <w:sz w:val="28"/>
          <w:szCs w:val="28"/>
        </w:rPr>
      </w:pPr>
    </w:p>
    <w:p w14:paraId="361DB5BC" w14:textId="10B0E5A6" w:rsidR="001143B7" w:rsidRDefault="001143B7" w:rsidP="001143B7">
      <w:pPr>
        <w:pStyle w:val="22"/>
        <w:shd w:val="clear" w:color="auto" w:fill="auto"/>
        <w:tabs>
          <w:tab w:val="left" w:pos="0"/>
        </w:tabs>
        <w:spacing w:line="276" w:lineRule="auto"/>
        <w:ind w:firstLine="709"/>
        <w:jc w:val="right"/>
        <w:rPr>
          <w:b w:val="0"/>
          <w:sz w:val="28"/>
          <w:szCs w:val="28"/>
        </w:rPr>
      </w:pPr>
      <w:r w:rsidRPr="000021ED">
        <w:rPr>
          <w:b w:val="0"/>
          <w:sz w:val="28"/>
          <w:szCs w:val="28"/>
        </w:rPr>
        <w:t>Диаграмма 2.9.</w:t>
      </w:r>
    </w:p>
    <w:p w14:paraId="2CD1B4DB" w14:textId="77777777" w:rsidR="005B1003" w:rsidRPr="0047343A" w:rsidRDefault="005B1003" w:rsidP="0047343A">
      <w:pPr>
        <w:pStyle w:val="22"/>
        <w:shd w:val="clear" w:color="auto" w:fill="auto"/>
        <w:tabs>
          <w:tab w:val="left" w:pos="0"/>
        </w:tabs>
        <w:spacing w:line="276" w:lineRule="auto"/>
        <w:ind w:firstLine="709"/>
        <w:jc w:val="both"/>
        <w:rPr>
          <w:b w:val="0"/>
          <w:sz w:val="28"/>
          <w:szCs w:val="28"/>
        </w:rPr>
      </w:pPr>
      <w:r w:rsidRPr="0047343A">
        <w:rPr>
          <w:b w:val="0"/>
          <w:sz w:val="28"/>
          <w:szCs w:val="28"/>
        </w:rPr>
        <w:t>Группа «Потери»:</w:t>
      </w:r>
    </w:p>
    <w:p w14:paraId="0413FAF2" w14:textId="561C38CA" w:rsidR="0020394B" w:rsidRDefault="002F05EA" w:rsidP="00E259DA">
      <w:pPr>
        <w:tabs>
          <w:tab w:val="left" w:pos="0"/>
        </w:tabs>
        <w:spacing w:line="276" w:lineRule="auto"/>
        <w:jc w:val="both"/>
        <w:outlineLvl w:val="0"/>
        <w:rPr>
          <w:sz w:val="28"/>
          <w:szCs w:val="28"/>
        </w:rPr>
      </w:pPr>
      <w:r>
        <w:rPr>
          <w:noProof/>
        </w:rPr>
        <w:drawing>
          <wp:inline distT="0" distB="0" distL="0" distR="0" wp14:anchorId="1A77E3A8" wp14:editId="48C96057">
            <wp:extent cx="6119495" cy="2341880"/>
            <wp:effectExtent l="0" t="0" r="0" b="20320"/>
            <wp:docPr id="1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14:paraId="13BB8F81" w14:textId="2DD8B78D" w:rsidR="009047EC" w:rsidRDefault="009047EC" w:rsidP="00E259DA">
      <w:pPr>
        <w:tabs>
          <w:tab w:val="left" w:pos="0"/>
        </w:tabs>
        <w:spacing w:line="276" w:lineRule="auto"/>
        <w:jc w:val="both"/>
        <w:outlineLvl w:val="0"/>
        <w:rPr>
          <w:sz w:val="28"/>
          <w:szCs w:val="28"/>
        </w:rPr>
      </w:pPr>
    </w:p>
    <w:sectPr w:rsidR="009047EC" w:rsidSect="00F817FF">
      <w:footerReference w:type="default" r:id="rId21"/>
      <w:pgSz w:w="11906" w:h="16838"/>
      <w:pgMar w:top="1134" w:right="851" w:bottom="1134" w:left="1418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D40D51" w14:textId="77777777" w:rsidR="00FC4EC5" w:rsidRDefault="00FC4EC5">
      <w:r>
        <w:separator/>
      </w:r>
    </w:p>
  </w:endnote>
  <w:endnote w:type="continuationSeparator" w:id="0">
    <w:p w14:paraId="3C5F82E4" w14:textId="77777777" w:rsidR="00FC4EC5" w:rsidRDefault="00FC4E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166420"/>
      <w:docPartObj>
        <w:docPartGallery w:val="Page Numbers (Bottom of Page)"/>
        <w:docPartUnique/>
      </w:docPartObj>
    </w:sdtPr>
    <w:sdtEndPr/>
    <w:sdtContent>
      <w:p w14:paraId="7BA5EE66" w14:textId="674A8B23" w:rsidR="00092F53" w:rsidRDefault="002D6C94">
        <w:pPr>
          <w:pStyle w:val="af1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E0612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7B7BE5C" w14:textId="77777777" w:rsidR="00092F53" w:rsidRDefault="00092F53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6E2594" w14:textId="77777777" w:rsidR="00FC4EC5" w:rsidRDefault="00FC4EC5">
      <w:r>
        <w:separator/>
      </w:r>
    </w:p>
  </w:footnote>
  <w:footnote w:type="continuationSeparator" w:id="0">
    <w:p w14:paraId="2E32F7D7" w14:textId="77777777" w:rsidR="00FC4EC5" w:rsidRDefault="00FC4E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D12EF"/>
    <w:multiLevelType w:val="hybridMultilevel"/>
    <w:tmpl w:val="0FE8BD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24E8C"/>
    <w:multiLevelType w:val="multilevel"/>
    <w:tmpl w:val="2B5838BA"/>
    <w:lvl w:ilvl="0">
      <w:start w:val="3"/>
      <w:numFmt w:val="decimal"/>
      <w:lvlText w:val="%1."/>
      <w:lvlJc w:val="left"/>
      <w:pPr>
        <w:ind w:left="2771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13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5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1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31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91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11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91" w:hanging="1800"/>
      </w:pPr>
      <w:rPr>
        <w:rFonts w:hint="default"/>
      </w:rPr>
    </w:lvl>
  </w:abstractNum>
  <w:abstractNum w:abstractNumId="2" w15:restartNumberingAfterBreak="0">
    <w:nsid w:val="07C77EC5"/>
    <w:multiLevelType w:val="multilevel"/>
    <w:tmpl w:val="2C0C18C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3" w15:restartNumberingAfterBreak="0">
    <w:nsid w:val="0CC76A9F"/>
    <w:multiLevelType w:val="hybridMultilevel"/>
    <w:tmpl w:val="490810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467A20"/>
    <w:multiLevelType w:val="multilevel"/>
    <w:tmpl w:val="E23A87A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5" w15:restartNumberingAfterBreak="0">
    <w:nsid w:val="16377E50"/>
    <w:multiLevelType w:val="multilevel"/>
    <w:tmpl w:val="574423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6" w15:restartNumberingAfterBreak="0">
    <w:nsid w:val="1C9F3607"/>
    <w:multiLevelType w:val="hybridMultilevel"/>
    <w:tmpl w:val="ED1A7F3A"/>
    <w:lvl w:ilvl="0" w:tplc="58B4741C">
      <w:start w:val="3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C201B4"/>
    <w:multiLevelType w:val="hybridMultilevel"/>
    <w:tmpl w:val="3B4E7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431418"/>
    <w:multiLevelType w:val="hybridMultilevel"/>
    <w:tmpl w:val="5AF4A4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DD70EF"/>
    <w:multiLevelType w:val="hybridMultilevel"/>
    <w:tmpl w:val="0FE8BD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D63ECA"/>
    <w:multiLevelType w:val="hybridMultilevel"/>
    <w:tmpl w:val="A8FECC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8761B16"/>
    <w:multiLevelType w:val="hybridMultilevel"/>
    <w:tmpl w:val="9BD0FF42"/>
    <w:lvl w:ilvl="0" w:tplc="1092F092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4C37B4"/>
    <w:multiLevelType w:val="hybridMultilevel"/>
    <w:tmpl w:val="8418EDF2"/>
    <w:lvl w:ilvl="0" w:tplc="F05A5754">
      <w:start w:val="1"/>
      <w:numFmt w:val="decimal"/>
      <w:lvlText w:val="%1."/>
      <w:lvlJc w:val="left"/>
      <w:pPr>
        <w:ind w:left="38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03" w:hanging="360"/>
      </w:pPr>
    </w:lvl>
    <w:lvl w:ilvl="2" w:tplc="0419001B" w:tentative="1">
      <w:start w:val="1"/>
      <w:numFmt w:val="lowerRoman"/>
      <w:lvlText w:val="%3."/>
      <w:lvlJc w:val="right"/>
      <w:pPr>
        <w:ind w:left="1823" w:hanging="180"/>
      </w:pPr>
    </w:lvl>
    <w:lvl w:ilvl="3" w:tplc="0419000F" w:tentative="1">
      <w:start w:val="1"/>
      <w:numFmt w:val="decimal"/>
      <w:lvlText w:val="%4."/>
      <w:lvlJc w:val="left"/>
      <w:pPr>
        <w:ind w:left="2543" w:hanging="360"/>
      </w:pPr>
    </w:lvl>
    <w:lvl w:ilvl="4" w:tplc="04190019" w:tentative="1">
      <w:start w:val="1"/>
      <w:numFmt w:val="lowerLetter"/>
      <w:lvlText w:val="%5."/>
      <w:lvlJc w:val="left"/>
      <w:pPr>
        <w:ind w:left="3263" w:hanging="360"/>
      </w:pPr>
    </w:lvl>
    <w:lvl w:ilvl="5" w:tplc="0419001B" w:tentative="1">
      <w:start w:val="1"/>
      <w:numFmt w:val="lowerRoman"/>
      <w:lvlText w:val="%6."/>
      <w:lvlJc w:val="right"/>
      <w:pPr>
        <w:ind w:left="3983" w:hanging="180"/>
      </w:pPr>
    </w:lvl>
    <w:lvl w:ilvl="6" w:tplc="0419000F" w:tentative="1">
      <w:start w:val="1"/>
      <w:numFmt w:val="decimal"/>
      <w:lvlText w:val="%7."/>
      <w:lvlJc w:val="left"/>
      <w:pPr>
        <w:ind w:left="4703" w:hanging="360"/>
      </w:pPr>
    </w:lvl>
    <w:lvl w:ilvl="7" w:tplc="04190019" w:tentative="1">
      <w:start w:val="1"/>
      <w:numFmt w:val="lowerLetter"/>
      <w:lvlText w:val="%8."/>
      <w:lvlJc w:val="left"/>
      <w:pPr>
        <w:ind w:left="5423" w:hanging="360"/>
      </w:pPr>
    </w:lvl>
    <w:lvl w:ilvl="8" w:tplc="0419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13" w15:restartNumberingAfterBreak="0">
    <w:nsid w:val="4C8F507D"/>
    <w:multiLevelType w:val="hybridMultilevel"/>
    <w:tmpl w:val="9D9617F4"/>
    <w:lvl w:ilvl="0" w:tplc="7C5440CE">
      <w:start w:val="4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045D93"/>
    <w:multiLevelType w:val="hybridMultilevel"/>
    <w:tmpl w:val="DC347A24"/>
    <w:lvl w:ilvl="0" w:tplc="EFB81F4A">
      <w:start w:val="4"/>
      <w:numFmt w:val="decimal"/>
      <w:lvlText w:val="%1."/>
      <w:lvlJc w:val="left"/>
      <w:pPr>
        <w:ind w:left="927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4E8C122C"/>
    <w:multiLevelType w:val="multilevel"/>
    <w:tmpl w:val="0419001F"/>
    <w:styleLink w:val="1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21D579F"/>
    <w:multiLevelType w:val="hybridMultilevel"/>
    <w:tmpl w:val="253E42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FE72DA"/>
    <w:multiLevelType w:val="hybridMultilevel"/>
    <w:tmpl w:val="0FE8BD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CB3385"/>
    <w:multiLevelType w:val="hybridMultilevel"/>
    <w:tmpl w:val="CC0C6A12"/>
    <w:lvl w:ilvl="0" w:tplc="70E6C172">
      <w:start w:val="3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CC0AEB"/>
    <w:multiLevelType w:val="hybridMultilevel"/>
    <w:tmpl w:val="836C350A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20" w15:restartNumberingAfterBreak="0">
    <w:nsid w:val="63200088"/>
    <w:multiLevelType w:val="hybridMultilevel"/>
    <w:tmpl w:val="0FE8BD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3C56C5"/>
    <w:multiLevelType w:val="multilevel"/>
    <w:tmpl w:val="FBC2DCE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2" w15:restartNumberingAfterBreak="0">
    <w:nsid w:val="6C9A0DCD"/>
    <w:multiLevelType w:val="hybridMultilevel"/>
    <w:tmpl w:val="0FE8BD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340800"/>
    <w:multiLevelType w:val="hybridMultilevel"/>
    <w:tmpl w:val="96DC088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FE1BD0"/>
    <w:multiLevelType w:val="hybridMultilevel"/>
    <w:tmpl w:val="C02038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</w:num>
  <w:num w:numId="4">
    <w:abstractNumId w:val="17"/>
  </w:num>
  <w:num w:numId="5">
    <w:abstractNumId w:val="22"/>
  </w:num>
  <w:num w:numId="6">
    <w:abstractNumId w:val="0"/>
  </w:num>
  <w:num w:numId="7">
    <w:abstractNumId w:val="9"/>
  </w:num>
  <w:num w:numId="8">
    <w:abstractNumId w:val="20"/>
  </w:num>
  <w:num w:numId="9">
    <w:abstractNumId w:val="24"/>
  </w:num>
  <w:num w:numId="10">
    <w:abstractNumId w:val="8"/>
  </w:num>
  <w:num w:numId="11">
    <w:abstractNumId w:val="12"/>
  </w:num>
  <w:num w:numId="12">
    <w:abstractNumId w:val="3"/>
  </w:num>
  <w:num w:numId="13">
    <w:abstractNumId w:val="18"/>
  </w:num>
  <w:num w:numId="14">
    <w:abstractNumId w:val="11"/>
  </w:num>
  <w:num w:numId="15">
    <w:abstractNumId w:val="6"/>
  </w:num>
  <w:num w:numId="16">
    <w:abstractNumId w:val="13"/>
  </w:num>
  <w:num w:numId="17">
    <w:abstractNumId w:val="14"/>
  </w:num>
  <w:num w:numId="18">
    <w:abstractNumId w:val="5"/>
  </w:num>
  <w:num w:numId="19">
    <w:abstractNumId w:val="23"/>
  </w:num>
  <w:num w:numId="20">
    <w:abstractNumId w:val="2"/>
  </w:num>
  <w:num w:numId="21">
    <w:abstractNumId w:val="21"/>
  </w:num>
  <w:num w:numId="22">
    <w:abstractNumId w:val="4"/>
  </w:num>
  <w:num w:numId="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9E2"/>
    <w:rsid w:val="000004F4"/>
    <w:rsid w:val="00000943"/>
    <w:rsid w:val="0000117C"/>
    <w:rsid w:val="00001206"/>
    <w:rsid w:val="000012F1"/>
    <w:rsid w:val="000021ED"/>
    <w:rsid w:val="0000317D"/>
    <w:rsid w:val="000044F7"/>
    <w:rsid w:val="00004797"/>
    <w:rsid w:val="00004951"/>
    <w:rsid w:val="00004A29"/>
    <w:rsid w:val="00004FFA"/>
    <w:rsid w:val="0000547D"/>
    <w:rsid w:val="000054B2"/>
    <w:rsid w:val="00006062"/>
    <w:rsid w:val="00006C16"/>
    <w:rsid w:val="00006C33"/>
    <w:rsid w:val="00007098"/>
    <w:rsid w:val="0000795C"/>
    <w:rsid w:val="00007B2F"/>
    <w:rsid w:val="00010C43"/>
    <w:rsid w:val="00011229"/>
    <w:rsid w:val="00011274"/>
    <w:rsid w:val="000119C5"/>
    <w:rsid w:val="00012BA6"/>
    <w:rsid w:val="00013637"/>
    <w:rsid w:val="00013F37"/>
    <w:rsid w:val="000151C1"/>
    <w:rsid w:val="00015877"/>
    <w:rsid w:val="00015DD8"/>
    <w:rsid w:val="0001663D"/>
    <w:rsid w:val="00016730"/>
    <w:rsid w:val="0001736C"/>
    <w:rsid w:val="00020524"/>
    <w:rsid w:val="00022B48"/>
    <w:rsid w:val="00022F01"/>
    <w:rsid w:val="00023311"/>
    <w:rsid w:val="00023845"/>
    <w:rsid w:val="000238E8"/>
    <w:rsid w:val="0002453F"/>
    <w:rsid w:val="00024BDD"/>
    <w:rsid w:val="00024D49"/>
    <w:rsid w:val="00025493"/>
    <w:rsid w:val="00025EF9"/>
    <w:rsid w:val="00025F8C"/>
    <w:rsid w:val="00027012"/>
    <w:rsid w:val="0002790F"/>
    <w:rsid w:val="0003078E"/>
    <w:rsid w:val="00030837"/>
    <w:rsid w:val="00030DAC"/>
    <w:rsid w:val="0003188C"/>
    <w:rsid w:val="00031D0C"/>
    <w:rsid w:val="00031D58"/>
    <w:rsid w:val="000320D1"/>
    <w:rsid w:val="00033666"/>
    <w:rsid w:val="00034D53"/>
    <w:rsid w:val="00034E70"/>
    <w:rsid w:val="0003515B"/>
    <w:rsid w:val="000358B3"/>
    <w:rsid w:val="000366C8"/>
    <w:rsid w:val="00036D07"/>
    <w:rsid w:val="00036F1F"/>
    <w:rsid w:val="00037EA2"/>
    <w:rsid w:val="00042042"/>
    <w:rsid w:val="00042728"/>
    <w:rsid w:val="0004467B"/>
    <w:rsid w:val="0004485F"/>
    <w:rsid w:val="00044F6F"/>
    <w:rsid w:val="0004544B"/>
    <w:rsid w:val="00045A70"/>
    <w:rsid w:val="00046D89"/>
    <w:rsid w:val="00046EAB"/>
    <w:rsid w:val="00047B43"/>
    <w:rsid w:val="000519F7"/>
    <w:rsid w:val="00052049"/>
    <w:rsid w:val="00052AC3"/>
    <w:rsid w:val="0005320E"/>
    <w:rsid w:val="0005451B"/>
    <w:rsid w:val="000546D5"/>
    <w:rsid w:val="00054BB3"/>
    <w:rsid w:val="000550B9"/>
    <w:rsid w:val="00056406"/>
    <w:rsid w:val="000570AA"/>
    <w:rsid w:val="0005711E"/>
    <w:rsid w:val="00057DCF"/>
    <w:rsid w:val="00060246"/>
    <w:rsid w:val="000602D4"/>
    <w:rsid w:val="000607D4"/>
    <w:rsid w:val="00060EDA"/>
    <w:rsid w:val="0006335B"/>
    <w:rsid w:val="00063611"/>
    <w:rsid w:val="00063776"/>
    <w:rsid w:val="000644C0"/>
    <w:rsid w:val="00064B58"/>
    <w:rsid w:val="00064E46"/>
    <w:rsid w:val="00064EDA"/>
    <w:rsid w:val="00065202"/>
    <w:rsid w:val="00065580"/>
    <w:rsid w:val="00065972"/>
    <w:rsid w:val="00066042"/>
    <w:rsid w:val="00066B3B"/>
    <w:rsid w:val="00066FBC"/>
    <w:rsid w:val="00067FE9"/>
    <w:rsid w:val="0007084E"/>
    <w:rsid w:val="00070CBD"/>
    <w:rsid w:val="00071C81"/>
    <w:rsid w:val="00073939"/>
    <w:rsid w:val="00075712"/>
    <w:rsid w:val="00075FFE"/>
    <w:rsid w:val="00077022"/>
    <w:rsid w:val="000774D8"/>
    <w:rsid w:val="000777BC"/>
    <w:rsid w:val="00077CC2"/>
    <w:rsid w:val="0008104C"/>
    <w:rsid w:val="000813B1"/>
    <w:rsid w:val="000813E6"/>
    <w:rsid w:val="00083277"/>
    <w:rsid w:val="0008352D"/>
    <w:rsid w:val="00083CCC"/>
    <w:rsid w:val="000848D9"/>
    <w:rsid w:val="00085374"/>
    <w:rsid w:val="00085FCD"/>
    <w:rsid w:val="000861C7"/>
    <w:rsid w:val="00086525"/>
    <w:rsid w:val="0008689E"/>
    <w:rsid w:val="00086B5E"/>
    <w:rsid w:val="00086CB5"/>
    <w:rsid w:val="0008713E"/>
    <w:rsid w:val="00087A66"/>
    <w:rsid w:val="000916CC"/>
    <w:rsid w:val="0009173B"/>
    <w:rsid w:val="00091A80"/>
    <w:rsid w:val="00092134"/>
    <w:rsid w:val="00092F53"/>
    <w:rsid w:val="00093322"/>
    <w:rsid w:val="00093832"/>
    <w:rsid w:val="00093BC9"/>
    <w:rsid w:val="00093D5B"/>
    <w:rsid w:val="00094071"/>
    <w:rsid w:val="00094721"/>
    <w:rsid w:val="00094CA2"/>
    <w:rsid w:val="00094F19"/>
    <w:rsid w:val="0009526D"/>
    <w:rsid w:val="00095865"/>
    <w:rsid w:val="00095D70"/>
    <w:rsid w:val="000978FF"/>
    <w:rsid w:val="00097C04"/>
    <w:rsid w:val="000A0326"/>
    <w:rsid w:val="000A03BF"/>
    <w:rsid w:val="000A0679"/>
    <w:rsid w:val="000A06D1"/>
    <w:rsid w:val="000A08FE"/>
    <w:rsid w:val="000A0F1B"/>
    <w:rsid w:val="000A11C6"/>
    <w:rsid w:val="000A1739"/>
    <w:rsid w:val="000A26D1"/>
    <w:rsid w:val="000A2D2B"/>
    <w:rsid w:val="000A37C5"/>
    <w:rsid w:val="000A3E19"/>
    <w:rsid w:val="000A4C57"/>
    <w:rsid w:val="000A5818"/>
    <w:rsid w:val="000A6878"/>
    <w:rsid w:val="000A6C2D"/>
    <w:rsid w:val="000A6CCE"/>
    <w:rsid w:val="000A705D"/>
    <w:rsid w:val="000A7211"/>
    <w:rsid w:val="000A7F22"/>
    <w:rsid w:val="000B06E1"/>
    <w:rsid w:val="000B07CA"/>
    <w:rsid w:val="000B1512"/>
    <w:rsid w:val="000B15BA"/>
    <w:rsid w:val="000B17C7"/>
    <w:rsid w:val="000B1C46"/>
    <w:rsid w:val="000B1C96"/>
    <w:rsid w:val="000B1F11"/>
    <w:rsid w:val="000B3199"/>
    <w:rsid w:val="000B3DA6"/>
    <w:rsid w:val="000B3F22"/>
    <w:rsid w:val="000B4082"/>
    <w:rsid w:val="000B4CBF"/>
    <w:rsid w:val="000B508A"/>
    <w:rsid w:val="000B548E"/>
    <w:rsid w:val="000B6439"/>
    <w:rsid w:val="000B658A"/>
    <w:rsid w:val="000B7999"/>
    <w:rsid w:val="000B7A40"/>
    <w:rsid w:val="000C06F8"/>
    <w:rsid w:val="000C0D5F"/>
    <w:rsid w:val="000C1541"/>
    <w:rsid w:val="000C18CF"/>
    <w:rsid w:val="000C23BF"/>
    <w:rsid w:val="000C298D"/>
    <w:rsid w:val="000C29C2"/>
    <w:rsid w:val="000C322B"/>
    <w:rsid w:val="000C3EBD"/>
    <w:rsid w:val="000C4197"/>
    <w:rsid w:val="000C44EF"/>
    <w:rsid w:val="000C4F5B"/>
    <w:rsid w:val="000C596B"/>
    <w:rsid w:val="000C5A5F"/>
    <w:rsid w:val="000C5BC9"/>
    <w:rsid w:val="000C611F"/>
    <w:rsid w:val="000C6316"/>
    <w:rsid w:val="000C6882"/>
    <w:rsid w:val="000C6A24"/>
    <w:rsid w:val="000C6CC5"/>
    <w:rsid w:val="000C7244"/>
    <w:rsid w:val="000C77D3"/>
    <w:rsid w:val="000D017B"/>
    <w:rsid w:val="000D05C6"/>
    <w:rsid w:val="000D1C78"/>
    <w:rsid w:val="000D1E7F"/>
    <w:rsid w:val="000D24C2"/>
    <w:rsid w:val="000D3315"/>
    <w:rsid w:val="000D3FEA"/>
    <w:rsid w:val="000D6A5E"/>
    <w:rsid w:val="000D799B"/>
    <w:rsid w:val="000E069D"/>
    <w:rsid w:val="000E10A0"/>
    <w:rsid w:val="000E182B"/>
    <w:rsid w:val="000E2EA0"/>
    <w:rsid w:val="000E2FD6"/>
    <w:rsid w:val="000E31C3"/>
    <w:rsid w:val="000E3339"/>
    <w:rsid w:val="000E41E9"/>
    <w:rsid w:val="000E5A7D"/>
    <w:rsid w:val="000E5B45"/>
    <w:rsid w:val="000E5B8E"/>
    <w:rsid w:val="000E6296"/>
    <w:rsid w:val="000E6860"/>
    <w:rsid w:val="000E7B02"/>
    <w:rsid w:val="000E7C90"/>
    <w:rsid w:val="000F07A5"/>
    <w:rsid w:val="000F0ACB"/>
    <w:rsid w:val="000F0F0B"/>
    <w:rsid w:val="000F0FFE"/>
    <w:rsid w:val="000F12A0"/>
    <w:rsid w:val="000F1A0C"/>
    <w:rsid w:val="000F1B58"/>
    <w:rsid w:val="000F1F67"/>
    <w:rsid w:val="000F2CC8"/>
    <w:rsid w:val="000F2E18"/>
    <w:rsid w:val="000F454A"/>
    <w:rsid w:val="000F4637"/>
    <w:rsid w:val="000F4839"/>
    <w:rsid w:val="000F4916"/>
    <w:rsid w:val="000F4EB9"/>
    <w:rsid w:val="000F5D55"/>
    <w:rsid w:val="000F6986"/>
    <w:rsid w:val="000F725D"/>
    <w:rsid w:val="000F79AA"/>
    <w:rsid w:val="000F7EA5"/>
    <w:rsid w:val="0010227F"/>
    <w:rsid w:val="001026CA"/>
    <w:rsid w:val="00102716"/>
    <w:rsid w:val="00102AFA"/>
    <w:rsid w:val="00102E55"/>
    <w:rsid w:val="0010309B"/>
    <w:rsid w:val="001030F6"/>
    <w:rsid w:val="00103192"/>
    <w:rsid w:val="00103F7F"/>
    <w:rsid w:val="0010480B"/>
    <w:rsid w:val="00104E3E"/>
    <w:rsid w:val="001056E7"/>
    <w:rsid w:val="00105768"/>
    <w:rsid w:val="00106733"/>
    <w:rsid w:val="001075CD"/>
    <w:rsid w:val="00107B66"/>
    <w:rsid w:val="00107F30"/>
    <w:rsid w:val="001101BF"/>
    <w:rsid w:val="0011304B"/>
    <w:rsid w:val="00113577"/>
    <w:rsid w:val="00113626"/>
    <w:rsid w:val="00113B0C"/>
    <w:rsid w:val="001143B7"/>
    <w:rsid w:val="00116224"/>
    <w:rsid w:val="00116295"/>
    <w:rsid w:val="00121250"/>
    <w:rsid w:val="001221FD"/>
    <w:rsid w:val="001230A2"/>
    <w:rsid w:val="00123AD3"/>
    <w:rsid w:val="0012414C"/>
    <w:rsid w:val="00124293"/>
    <w:rsid w:val="001244CD"/>
    <w:rsid w:val="001249ED"/>
    <w:rsid w:val="00125376"/>
    <w:rsid w:val="00125425"/>
    <w:rsid w:val="00125FF8"/>
    <w:rsid w:val="00126B22"/>
    <w:rsid w:val="00126FA5"/>
    <w:rsid w:val="001271A2"/>
    <w:rsid w:val="001301F3"/>
    <w:rsid w:val="001308F0"/>
    <w:rsid w:val="00131054"/>
    <w:rsid w:val="001310CA"/>
    <w:rsid w:val="001311F0"/>
    <w:rsid w:val="00131BCF"/>
    <w:rsid w:val="001320BC"/>
    <w:rsid w:val="00132D1D"/>
    <w:rsid w:val="00132E53"/>
    <w:rsid w:val="001341E5"/>
    <w:rsid w:val="0013644B"/>
    <w:rsid w:val="00137D6D"/>
    <w:rsid w:val="00140B84"/>
    <w:rsid w:val="00141542"/>
    <w:rsid w:val="001416E9"/>
    <w:rsid w:val="00141EF2"/>
    <w:rsid w:val="00142818"/>
    <w:rsid w:val="0014284B"/>
    <w:rsid w:val="00143016"/>
    <w:rsid w:val="00143194"/>
    <w:rsid w:val="001433DD"/>
    <w:rsid w:val="00143C21"/>
    <w:rsid w:val="00143CE5"/>
    <w:rsid w:val="00143E6A"/>
    <w:rsid w:val="0014421F"/>
    <w:rsid w:val="00144388"/>
    <w:rsid w:val="00145470"/>
    <w:rsid w:val="0014570D"/>
    <w:rsid w:val="00145B96"/>
    <w:rsid w:val="00145E0A"/>
    <w:rsid w:val="0014618C"/>
    <w:rsid w:val="00146C12"/>
    <w:rsid w:val="00147798"/>
    <w:rsid w:val="00147C1E"/>
    <w:rsid w:val="00147E4D"/>
    <w:rsid w:val="0015030D"/>
    <w:rsid w:val="00150B33"/>
    <w:rsid w:val="00150C87"/>
    <w:rsid w:val="00150E12"/>
    <w:rsid w:val="00150E44"/>
    <w:rsid w:val="001537E1"/>
    <w:rsid w:val="0015387A"/>
    <w:rsid w:val="0015399E"/>
    <w:rsid w:val="00153E21"/>
    <w:rsid w:val="001543D7"/>
    <w:rsid w:val="001547B8"/>
    <w:rsid w:val="001558CE"/>
    <w:rsid w:val="001564A9"/>
    <w:rsid w:val="00156BD7"/>
    <w:rsid w:val="00156BE7"/>
    <w:rsid w:val="00157077"/>
    <w:rsid w:val="001571DD"/>
    <w:rsid w:val="00157486"/>
    <w:rsid w:val="0016011E"/>
    <w:rsid w:val="00160961"/>
    <w:rsid w:val="0016215D"/>
    <w:rsid w:val="00163536"/>
    <w:rsid w:val="00163CC5"/>
    <w:rsid w:val="00163EA6"/>
    <w:rsid w:val="00164100"/>
    <w:rsid w:val="001644D5"/>
    <w:rsid w:val="00165577"/>
    <w:rsid w:val="00165634"/>
    <w:rsid w:val="00165DFA"/>
    <w:rsid w:val="0016610C"/>
    <w:rsid w:val="001674FA"/>
    <w:rsid w:val="001723DF"/>
    <w:rsid w:val="001724F6"/>
    <w:rsid w:val="00174682"/>
    <w:rsid w:val="0017494B"/>
    <w:rsid w:val="00174DB4"/>
    <w:rsid w:val="001753CF"/>
    <w:rsid w:val="0017552D"/>
    <w:rsid w:val="00175DCC"/>
    <w:rsid w:val="0017618D"/>
    <w:rsid w:val="00176690"/>
    <w:rsid w:val="001770E6"/>
    <w:rsid w:val="00177898"/>
    <w:rsid w:val="00177DFF"/>
    <w:rsid w:val="001804E7"/>
    <w:rsid w:val="001806A1"/>
    <w:rsid w:val="001806C2"/>
    <w:rsid w:val="00180A3E"/>
    <w:rsid w:val="00180D19"/>
    <w:rsid w:val="00181570"/>
    <w:rsid w:val="001817DD"/>
    <w:rsid w:val="00182F79"/>
    <w:rsid w:val="0018317B"/>
    <w:rsid w:val="0018348E"/>
    <w:rsid w:val="001839E2"/>
    <w:rsid w:val="001842A3"/>
    <w:rsid w:val="00184B66"/>
    <w:rsid w:val="00185572"/>
    <w:rsid w:val="00185F0E"/>
    <w:rsid w:val="00186174"/>
    <w:rsid w:val="00186759"/>
    <w:rsid w:val="001868F4"/>
    <w:rsid w:val="0018696E"/>
    <w:rsid w:val="00186E48"/>
    <w:rsid w:val="00187F68"/>
    <w:rsid w:val="0019025A"/>
    <w:rsid w:val="00190960"/>
    <w:rsid w:val="00190BF8"/>
    <w:rsid w:val="00191A19"/>
    <w:rsid w:val="00191D95"/>
    <w:rsid w:val="00192A79"/>
    <w:rsid w:val="0019583C"/>
    <w:rsid w:val="0019600A"/>
    <w:rsid w:val="001A0245"/>
    <w:rsid w:val="001A0414"/>
    <w:rsid w:val="001A0D3A"/>
    <w:rsid w:val="001A1428"/>
    <w:rsid w:val="001A1F72"/>
    <w:rsid w:val="001A25AA"/>
    <w:rsid w:val="001A2B90"/>
    <w:rsid w:val="001A35FE"/>
    <w:rsid w:val="001A3600"/>
    <w:rsid w:val="001A38DD"/>
    <w:rsid w:val="001A43FA"/>
    <w:rsid w:val="001A4841"/>
    <w:rsid w:val="001A5273"/>
    <w:rsid w:val="001A6200"/>
    <w:rsid w:val="001A651D"/>
    <w:rsid w:val="001A6775"/>
    <w:rsid w:val="001B020D"/>
    <w:rsid w:val="001B05C2"/>
    <w:rsid w:val="001B066A"/>
    <w:rsid w:val="001B0C18"/>
    <w:rsid w:val="001B125B"/>
    <w:rsid w:val="001B1827"/>
    <w:rsid w:val="001B1B42"/>
    <w:rsid w:val="001B1C97"/>
    <w:rsid w:val="001B22E3"/>
    <w:rsid w:val="001B2616"/>
    <w:rsid w:val="001B36C6"/>
    <w:rsid w:val="001B417B"/>
    <w:rsid w:val="001B4B16"/>
    <w:rsid w:val="001B5064"/>
    <w:rsid w:val="001B5644"/>
    <w:rsid w:val="001B597E"/>
    <w:rsid w:val="001B65C1"/>
    <w:rsid w:val="001B6E1D"/>
    <w:rsid w:val="001B749A"/>
    <w:rsid w:val="001B75D1"/>
    <w:rsid w:val="001C0E13"/>
    <w:rsid w:val="001C16E4"/>
    <w:rsid w:val="001C1732"/>
    <w:rsid w:val="001C1D4A"/>
    <w:rsid w:val="001C3DB6"/>
    <w:rsid w:val="001C3F62"/>
    <w:rsid w:val="001C410D"/>
    <w:rsid w:val="001C4245"/>
    <w:rsid w:val="001C43AB"/>
    <w:rsid w:val="001C4EE6"/>
    <w:rsid w:val="001C5875"/>
    <w:rsid w:val="001C59C6"/>
    <w:rsid w:val="001C7112"/>
    <w:rsid w:val="001C7142"/>
    <w:rsid w:val="001C7DD4"/>
    <w:rsid w:val="001D0A23"/>
    <w:rsid w:val="001D1487"/>
    <w:rsid w:val="001D1B96"/>
    <w:rsid w:val="001D1E8A"/>
    <w:rsid w:val="001D3E9F"/>
    <w:rsid w:val="001D3ECF"/>
    <w:rsid w:val="001D5EEE"/>
    <w:rsid w:val="001D62ED"/>
    <w:rsid w:val="001D65D2"/>
    <w:rsid w:val="001D7CD9"/>
    <w:rsid w:val="001D7EC1"/>
    <w:rsid w:val="001E02EE"/>
    <w:rsid w:val="001E1223"/>
    <w:rsid w:val="001E180A"/>
    <w:rsid w:val="001E2186"/>
    <w:rsid w:val="001E29AB"/>
    <w:rsid w:val="001E3ED5"/>
    <w:rsid w:val="001E3F1C"/>
    <w:rsid w:val="001E45A3"/>
    <w:rsid w:val="001E4BF4"/>
    <w:rsid w:val="001E5318"/>
    <w:rsid w:val="001E65D4"/>
    <w:rsid w:val="001E7B6E"/>
    <w:rsid w:val="001E7BE5"/>
    <w:rsid w:val="001E7DC9"/>
    <w:rsid w:val="001F090F"/>
    <w:rsid w:val="001F0AFC"/>
    <w:rsid w:val="001F0BDF"/>
    <w:rsid w:val="001F1514"/>
    <w:rsid w:val="001F15D0"/>
    <w:rsid w:val="001F164A"/>
    <w:rsid w:val="001F1AA6"/>
    <w:rsid w:val="001F25E1"/>
    <w:rsid w:val="001F26E9"/>
    <w:rsid w:val="001F3A09"/>
    <w:rsid w:val="001F4559"/>
    <w:rsid w:val="001F4A5F"/>
    <w:rsid w:val="001F4C99"/>
    <w:rsid w:val="001F4DCE"/>
    <w:rsid w:val="001F784D"/>
    <w:rsid w:val="001F7DBA"/>
    <w:rsid w:val="0020016A"/>
    <w:rsid w:val="002001B4"/>
    <w:rsid w:val="002015FF"/>
    <w:rsid w:val="00201966"/>
    <w:rsid w:val="00201DD7"/>
    <w:rsid w:val="002025D5"/>
    <w:rsid w:val="002026F8"/>
    <w:rsid w:val="002027CD"/>
    <w:rsid w:val="00202BE5"/>
    <w:rsid w:val="0020394B"/>
    <w:rsid w:val="00203B4A"/>
    <w:rsid w:val="0020447F"/>
    <w:rsid w:val="00205179"/>
    <w:rsid w:val="002051C3"/>
    <w:rsid w:val="002055E0"/>
    <w:rsid w:val="002062C9"/>
    <w:rsid w:val="00207ED8"/>
    <w:rsid w:val="00210E88"/>
    <w:rsid w:val="002120BE"/>
    <w:rsid w:val="00212833"/>
    <w:rsid w:val="0021342A"/>
    <w:rsid w:val="00213A4A"/>
    <w:rsid w:val="00213C32"/>
    <w:rsid w:val="00214A3F"/>
    <w:rsid w:val="00215247"/>
    <w:rsid w:val="00215B39"/>
    <w:rsid w:val="00215D86"/>
    <w:rsid w:val="00216A8A"/>
    <w:rsid w:val="00217A21"/>
    <w:rsid w:val="00217D04"/>
    <w:rsid w:val="00217DF4"/>
    <w:rsid w:val="0022009B"/>
    <w:rsid w:val="0022010C"/>
    <w:rsid w:val="00221354"/>
    <w:rsid w:val="00221D56"/>
    <w:rsid w:val="0022225D"/>
    <w:rsid w:val="002229F4"/>
    <w:rsid w:val="00222A27"/>
    <w:rsid w:val="00222AC2"/>
    <w:rsid w:val="00222B25"/>
    <w:rsid w:val="002234BA"/>
    <w:rsid w:val="00223832"/>
    <w:rsid w:val="00224322"/>
    <w:rsid w:val="0022481C"/>
    <w:rsid w:val="00224E2C"/>
    <w:rsid w:val="00224E9E"/>
    <w:rsid w:val="002259A4"/>
    <w:rsid w:val="00226058"/>
    <w:rsid w:val="002261A7"/>
    <w:rsid w:val="00226C21"/>
    <w:rsid w:val="00226CD3"/>
    <w:rsid w:val="002270F2"/>
    <w:rsid w:val="002276B8"/>
    <w:rsid w:val="00227AC8"/>
    <w:rsid w:val="0023040B"/>
    <w:rsid w:val="0023088B"/>
    <w:rsid w:val="00231224"/>
    <w:rsid w:val="00231377"/>
    <w:rsid w:val="0023269B"/>
    <w:rsid w:val="00234A41"/>
    <w:rsid w:val="00234A73"/>
    <w:rsid w:val="00236049"/>
    <w:rsid w:val="00236283"/>
    <w:rsid w:val="002366D3"/>
    <w:rsid w:val="00236B96"/>
    <w:rsid w:val="002377F3"/>
    <w:rsid w:val="00237B38"/>
    <w:rsid w:val="00240224"/>
    <w:rsid w:val="002403B8"/>
    <w:rsid w:val="00241CDA"/>
    <w:rsid w:val="00241D71"/>
    <w:rsid w:val="0024338B"/>
    <w:rsid w:val="00243B6A"/>
    <w:rsid w:val="00244008"/>
    <w:rsid w:val="002441F7"/>
    <w:rsid w:val="00245D02"/>
    <w:rsid w:val="00245D42"/>
    <w:rsid w:val="00245DDD"/>
    <w:rsid w:val="00246DF1"/>
    <w:rsid w:val="002470A1"/>
    <w:rsid w:val="0024730E"/>
    <w:rsid w:val="00247865"/>
    <w:rsid w:val="00247C9C"/>
    <w:rsid w:val="002504AA"/>
    <w:rsid w:val="00250668"/>
    <w:rsid w:val="002509D9"/>
    <w:rsid w:val="00251307"/>
    <w:rsid w:val="00251AA4"/>
    <w:rsid w:val="002524DA"/>
    <w:rsid w:val="00252CB2"/>
    <w:rsid w:val="00253766"/>
    <w:rsid w:val="00254EBA"/>
    <w:rsid w:val="00254F02"/>
    <w:rsid w:val="00254F2E"/>
    <w:rsid w:val="0025513A"/>
    <w:rsid w:val="002553CE"/>
    <w:rsid w:val="002555D0"/>
    <w:rsid w:val="002556EA"/>
    <w:rsid w:val="0025630B"/>
    <w:rsid w:val="00256EAF"/>
    <w:rsid w:val="002604C7"/>
    <w:rsid w:val="00261377"/>
    <w:rsid w:val="00262171"/>
    <w:rsid w:val="002621DF"/>
    <w:rsid w:val="0026291A"/>
    <w:rsid w:val="00262E75"/>
    <w:rsid w:val="00263A7D"/>
    <w:rsid w:val="0026534A"/>
    <w:rsid w:val="002654E0"/>
    <w:rsid w:val="00266711"/>
    <w:rsid w:val="00266F2D"/>
    <w:rsid w:val="002702C2"/>
    <w:rsid w:val="00270745"/>
    <w:rsid w:val="00271248"/>
    <w:rsid w:val="0027131A"/>
    <w:rsid w:val="002713CF"/>
    <w:rsid w:val="002714CD"/>
    <w:rsid w:val="00271EEE"/>
    <w:rsid w:val="002738C4"/>
    <w:rsid w:val="00274294"/>
    <w:rsid w:val="00274E2E"/>
    <w:rsid w:val="00274E4D"/>
    <w:rsid w:val="00274FEC"/>
    <w:rsid w:val="00276878"/>
    <w:rsid w:val="002773B7"/>
    <w:rsid w:val="00277539"/>
    <w:rsid w:val="00277749"/>
    <w:rsid w:val="00277D42"/>
    <w:rsid w:val="00277EF5"/>
    <w:rsid w:val="002803F7"/>
    <w:rsid w:val="00280ECF"/>
    <w:rsid w:val="002812A0"/>
    <w:rsid w:val="0028150A"/>
    <w:rsid w:val="00281601"/>
    <w:rsid w:val="00281DA8"/>
    <w:rsid w:val="00282783"/>
    <w:rsid w:val="002828BB"/>
    <w:rsid w:val="00282CB0"/>
    <w:rsid w:val="0028308A"/>
    <w:rsid w:val="0028460E"/>
    <w:rsid w:val="0028589A"/>
    <w:rsid w:val="00285B9F"/>
    <w:rsid w:val="002864B3"/>
    <w:rsid w:val="002867AB"/>
    <w:rsid w:val="00287065"/>
    <w:rsid w:val="00287D77"/>
    <w:rsid w:val="00287D78"/>
    <w:rsid w:val="00287EA6"/>
    <w:rsid w:val="002907C7"/>
    <w:rsid w:val="00292D43"/>
    <w:rsid w:val="00292E1C"/>
    <w:rsid w:val="00292EEB"/>
    <w:rsid w:val="002946C8"/>
    <w:rsid w:val="00294968"/>
    <w:rsid w:val="0029498D"/>
    <w:rsid w:val="00295149"/>
    <w:rsid w:val="002954BF"/>
    <w:rsid w:val="00295FA2"/>
    <w:rsid w:val="00296388"/>
    <w:rsid w:val="00296463"/>
    <w:rsid w:val="00296E6B"/>
    <w:rsid w:val="00297498"/>
    <w:rsid w:val="002A03E2"/>
    <w:rsid w:val="002A03F7"/>
    <w:rsid w:val="002A044C"/>
    <w:rsid w:val="002A0648"/>
    <w:rsid w:val="002A17CC"/>
    <w:rsid w:val="002A1DBC"/>
    <w:rsid w:val="002A28AD"/>
    <w:rsid w:val="002A2CC7"/>
    <w:rsid w:val="002A39C5"/>
    <w:rsid w:val="002A3F72"/>
    <w:rsid w:val="002A487F"/>
    <w:rsid w:val="002A6994"/>
    <w:rsid w:val="002A7747"/>
    <w:rsid w:val="002B0217"/>
    <w:rsid w:val="002B1205"/>
    <w:rsid w:val="002B1332"/>
    <w:rsid w:val="002B304D"/>
    <w:rsid w:val="002B3C53"/>
    <w:rsid w:val="002B4541"/>
    <w:rsid w:val="002B621C"/>
    <w:rsid w:val="002B62CF"/>
    <w:rsid w:val="002B6B87"/>
    <w:rsid w:val="002B7127"/>
    <w:rsid w:val="002B7D13"/>
    <w:rsid w:val="002C060F"/>
    <w:rsid w:val="002C0EC3"/>
    <w:rsid w:val="002C2175"/>
    <w:rsid w:val="002C29A3"/>
    <w:rsid w:val="002C3238"/>
    <w:rsid w:val="002C3ABA"/>
    <w:rsid w:val="002C3EF9"/>
    <w:rsid w:val="002C4113"/>
    <w:rsid w:val="002C412B"/>
    <w:rsid w:val="002C6039"/>
    <w:rsid w:val="002C6315"/>
    <w:rsid w:val="002C72C4"/>
    <w:rsid w:val="002C74B1"/>
    <w:rsid w:val="002C7731"/>
    <w:rsid w:val="002C7BAC"/>
    <w:rsid w:val="002C7C10"/>
    <w:rsid w:val="002C7DEF"/>
    <w:rsid w:val="002D0796"/>
    <w:rsid w:val="002D08F8"/>
    <w:rsid w:val="002D31F9"/>
    <w:rsid w:val="002D40B4"/>
    <w:rsid w:val="002D505D"/>
    <w:rsid w:val="002D6A62"/>
    <w:rsid w:val="002D6C94"/>
    <w:rsid w:val="002D7C4C"/>
    <w:rsid w:val="002E0176"/>
    <w:rsid w:val="002E09FA"/>
    <w:rsid w:val="002E1196"/>
    <w:rsid w:val="002E1553"/>
    <w:rsid w:val="002E2177"/>
    <w:rsid w:val="002E359D"/>
    <w:rsid w:val="002E39AC"/>
    <w:rsid w:val="002E44B9"/>
    <w:rsid w:val="002E5B97"/>
    <w:rsid w:val="002E5C73"/>
    <w:rsid w:val="002E645E"/>
    <w:rsid w:val="002E68C9"/>
    <w:rsid w:val="002F027C"/>
    <w:rsid w:val="002F05EA"/>
    <w:rsid w:val="002F0895"/>
    <w:rsid w:val="002F1A6F"/>
    <w:rsid w:val="002F3354"/>
    <w:rsid w:val="002F4E0F"/>
    <w:rsid w:val="002F4E4A"/>
    <w:rsid w:val="002F4ECC"/>
    <w:rsid w:val="002F5430"/>
    <w:rsid w:val="002F5566"/>
    <w:rsid w:val="002F62B0"/>
    <w:rsid w:val="002F65E1"/>
    <w:rsid w:val="002F6AEB"/>
    <w:rsid w:val="002F75D2"/>
    <w:rsid w:val="003010B0"/>
    <w:rsid w:val="00301793"/>
    <w:rsid w:val="0030200C"/>
    <w:rsid w:val="00302408"/>
    <w:rsid w:val="003028CE"/>
    <w:rsid w:val="003032F2"/>
    <w:rsid w:val="00303B5A"/>
    <w:rsid w:val="00305497"/>
    <w:rsid w:val="003054D7"/>
    <w:rsid w:val="0030607C"/>
    <w:rsid w:val="003066DF"/>
    <w:rsid w:val="00306956"/>
    <w:rsid w:val="003073DD"/>
    <w:rsid w:val="00311096"/>
    <w:rsid w:val="00311BAD"/>
    <w:rsid w:val="003129C0"/>
    <w:rsid w:val="00312CC6"/>
    <w:rsid w:val="003139C8"/>
    <w:rsid w:val="00313ADD"/>
    <w:rsid w:val="00314A23"/>
    <w:rsid w:val="00314DF3"/>
    <w:rsid w:val="00315696"/>
    <w:rsid w:val="0031581B"/>
    <w:rsid w:val="003159D1"/>
    <w:rsid w:val="0031661F"/>
    <w:rsid w:val="00316B78"/>
    <w:rsid w:val="00316C0C"/>
    <w:rsid w:val="00317826"/>
    <w:rsid w:val="00317A6A"/>
    <w:rsid w:val="00317D0E"/>
    <w:rsid w:val="00317F2D"/>
    <w:rsid w:val="0032028D"/>
    <w:rsid w:val="0032080B"/>
    <w:rsid w:val="00320C16"/>
    <w:rsid w:val="003228A7"/>
    <w:rsid w:val="003229B5"/>
    <w:rsid w:val="00322D06"/>
    <w:rsid w:val="0032302F"/>
    <w:rsid w:val="00323044"/>
    <w:rsid w:val="00323A58"/>
    <w:rsid w:val="00323E0D"/>
    <w:rsid w:val="003249A5"/>
    <w:rsid w:val="00324BBF"/>
    <w:rsid w:val="00324DF0"/>
    <w:rsid w:val="00324FED"/>
    <w:rsid w:val="00325ACF"/>
    <w:rsid w:val="00325FE9"/>
    <w:rsid w:val="003260FD"/>
    <w:rsid w:val="00326216"/>
    <w:rsid w:val="00326629"/>
    <w:rsid w:val="00327349"/>
    <w:rsid w:val="003273FA"/>
    <w:rsid w:val="00327C51"/>
    <w:rsid w:val="00327D96"/>
    <w:rsid w:val="00327F71"/>
    <w:rsid w:val="00330002"/>
    <w:rsid w:val="0033005A"/>
    <w:rsid w:val="0033047D"/>
    <w:rsid w:val="0033244B"/>
    <w:rsid w:val="00332F87"/>
    <w:rsid w:val="00333F75"/>
    <w:rsid w:val="0033542C"/>
    <w:rsid w:val="00336DB8"/>
    <w:rsid w:val="00336EA8"/>
    <w:rsid w:val="00336F8F"/>
    <w:rsid w:val="0034062F"/>
    <w:rsid w:val="0034076C"/>
    <w:rsid w:val="00340874"/>
    <w:rsid w:val="003408D8"/>
    <w:rsid w:val="0034097E"/>
    <w:rsid w:val="00341BB3"/>
    <w:rsid w:val="003421B1"/>
    <w:rsid w:val="00343120"/>
    <w:rsid w:val="00343C19"/>
    <w:rsid w:val="00344BA4"/>
    <w:rsid w:val="00344CCF"/>
    <w:rsid w:val="00346058"/>
    <w:rsid w:val="00346297"/>
    <w:rsid w:val="00346806"/>
    <w:rsid w:val="003476EC"/>
    <w:rsid w:val="003478C2"/>
    <w:rsid w:val="00350DFF"/>
    <w:rsid w:val="0035114A"/>
    <w:rsid w:val="003515C8"/>
    <w:rsid w:val="00351A4C"/>
    <w:rsid w:val="00351AD6"/>
    <w:rsid w:val="00351EC7"/>
    <w:rsid w:val="0035204B"/>
    <w:rsid w:val="003530DC"/>
    <w:rsid w:val="003537DD"/>
    <w:rsid w:val="00355DFB"/>
    <w:rsid w:val="00357930"/>
    <w:rsid w:val="00357AF3"/>
    <w:rsid w:val="00357D5C"/>
    <w:rsid w:val="00360B3E"/>
    <w:rsid w:val="00360FF0"/>
    <w:rsid w:val="003621F0"/>
    <w:rsid w:val="0036284B"/>
    <w:rsid w:val="00363A1E"/>
    <w:rsid w:val="00363CA5"/>
    <w:rsid w:val="00363DDB"/>
    <w:rsid w:val="0036412B"/>
    <w:rsid w:val="00364941"/>
    <w:rsid w:val="003649DA"/>
    <w:rsid w:val="00364A90"/>
    <w:rsid w:val="00364BAC"/>
    <w:rsid w:val="00365092"/>
    <w:rsid w:val="00365516"/>
    <w:rsid w:val="0036652C"/>
    <w:rsid w:val="003670AE"/>
    <w:rsid w:val="003672B7"/>
    <w:rsid w:val="003672FB"/>
    <w:rsid w:val="0036766F"/>
    <w:rsid w:val="00367F31"/>
    <w:rsid w:val="00370CCE"/>
    <w:rsid w:val="00371889"/>
    <w:rsid w:val="00372031"/>
    <w:rsid w:val="0037224E"/>
    <w:rsid w:val="00372284"/>
    <w:rsid w:val="00372602"/>
    <w:rsid w:val="00373717"/>
    <w:rsid w:val="00373936"/>
    <w:rsid w:val="0037498B"/>
    <w:rsid w:val="00374EFE"/>
    <w:rsid w:val="00375695"/>
    <w:rsid w:val="00376AAE"/>
    <w:rsid w:val="00376EA2"/>
    <w:rsid w:val="003770E6"/>
    <w:rsid w:val="003773D3"/>
    <w:rsid w:val="00377432"/>
    <w:rsid w:val="00377EF2"/>
    <w:rsid w:val="00380032"/>
    <w:rsid w:val="0038126F"/>
    <w:rsid w:val="003818CC"/>
    <w:rsid w:val="00381EA2"/>
    <w:rsid w:val="0038229A"/>
    <w:rsid w:val="003836FD"/>
    <w:rsid w:val="00383A9C"/>
    <w:rsid w:val="0038451D"/>
    <w:rsid w:val="003849A1"/>
    <w:rsid w:val="00384FD2"/>
    <w:rsid w:val="003852B4"/>
    <w:rsid w:val="00385C97"/>
    <w:rsid w:val="00386010"/>
    <w:rsid w:val="00386B61"/>
    <w:rsid w:val="003906CE"/>
    <w:rsid w:val="00390F8B"/>
    <w:rsid w:val="003915B8"/>
    <w:rsid w:val="00392D07"/>
    <w:rsid w:val="00392EA5"/>
    <w:rsid w:val="00392F93"/>
    <w:rsid w:val="003930E7"/>
    <w:rsid w:val="00393885"/>
    <w:rsid w:val="00394112"/>
    <w:rsid w:val="0039432F"/>
    <w:rsid w:val="00394984"/>
    <w:rsid w:val="003962A9"/>
    <w:rsid w:val="00396F0F"/>
    <w:rsid w:val="00396FEA"/>
    <w:rsid w:val="0039793A"/>
    <w:rsid w:val="003A13DF"/>
    <w:rsid w:val="003A199B"/>
    <w:rsid w:val="003A1F47"/>
    <w:rsid w:val="003A2526"/>
    <w:rsid w:val="003A2AFE"/>
    <w:rsid w:val="003A40FF"/>
    <w:rsid w:val="003A53F2"/>
    <w:rsid w:val="003A6710"/>
    <w:rsid w:val="003A7155"/>
    <w:rsid w:val="003B04C9"/>
    <w:rsid w:val="003B0908"/>
    <w:rsid w:val="003B09BF"/>
    <w:rsid w:val="003B1988"/>
    <w:rsid w:val="003B2286"/>
    <w:rsid w:val="003B30F9"/>
    <w:rsid w:val="003B47FC"/>
    <w:rsid w:val="003B4E5E"/>
    <w:rsid w:val="003B4EF7"/>
    <w:rsid w:val="003B4FA1"/>
    <w:rsid w:val="003B6C06"/>
    <w:rsid w:val="003B7D2E"/>
    <w:rsid w:val="003C01C9"/>
    <w:rsid w:val="003C25B2"/>
    <w:rsid w:val="003C2BF2"/>
    <w:rsid w:val="003C3123"/>
    <w:rsid w:val="003C3D3E"/>
    <w:rsid w:val="003C3D97"/>
    <w:rsid w:val="003C4E10"/>
    <w:rsid w:val="003C551C"/>
    <w:rsid w:val="003C5BED"/>
    <w:rsid w:val="003C5CB7"/>
    <w:rsid w:val="003C5CD5"/>
    <w:rsid w:val="003C5DDC"/>
    <w:rsid w:val="003C633D"/>
    <w:rsid w:val="003C6798"/>
    <w:rsid w:val="003D0110"/>
    <w:rsid w:val="003D017C"/>
    <w:rsid w:val="003D0B43"/>
    <w:rsid w:val="003D1454"/>
    <w:rsid w:val="003D149F"/>
    <w:rsid w:val="003D2940"/>
    <w:rsid w:val="003D2BB5"/>
    <w:rsid w:val="003D3018"/>
    <w:rsid w:val="003D3BA3"/>
    <w:rsid w:val="003D45A2"/>
    <w:rsid w:val="003D4ABD"/>
    <w:rsid w:val="003D7814"/>
    <w:rsid w:val="003E04AD"/>
    <w:rsid w:val="003E0B19"/>
    <w:rsid w:val="003E0FC2"/>
    <w:rsid w:val="003E1513"/>
    <w:rsid w:val="003E1695"/>
    <w:rsid w:val="003E1BCB"/>
    <w:rsid w:val="003E33AD"/>
    <w:rsid w:val="003E3654"/>
    <w:rsid w:val="003E3F29"/>
    <w:rsid w:val="003E483B"/>
    <w:rsid w:val="003E4848"/>
    <w:rsid w:val="003E51A1"/>
    <w:rsid w:val="003E53B1"/>
    <w:rsid w:val="003E555F"/>
    <w:rsid w:val="003E59D3"/>
    <w:rsid w:val="003E5B88"/>
    <w:rsid w:val="003E7B24"/>
    <w:rsid w:val="003E7D25"/>
    <w:rsid w:val="003F17EA"/>
    <w:rsid w:val="003F19FA"/>
    <w:rsid w:val="003F1AC4"/>
    <w:rsid w:val="003F1C81"/>
    <w:rsid w:val="003F1D2C"/>
    <w:rsid w:val="003F1F46"/>
    <w:rsid w:val="003F213C"/>
    <w:rsid w:val="003F387D"/>
    <w:rsid w:val="003F3E0A"/>
    <w:rsid w:val="003F4475"/>
    <w:rsid w:val="003F46DD"/>
    <w:rsid w:val="003F5692"/>
    <w:rsid w:val="003F609F"/>
    <w:rsid w:val="003F6AE1"/>
    <w:rsid w:val="003F6CBB"/>
    <w:rsid w:val="0040002E"/>
    <w:rsid w:val="00400BEE"/>
    <w:rsid w:val="00402598"/>
    <w:rsid w:val="004027C4"/>
    <w:rsid w:val="00402EDC"/>
    <w:rsid w:val="00403A6E"/>
    <w:rsid w:val="00404DE6"/>
    <w:rsid w:val="0040672E"/>
    <w:rsid w:val="00406752"/>
    <w:rsid w:val="004075D4"/>
    <w:rsid w:val="004076D7"/>
    <w:rsid w:val="0040797A"/>
    <w:rsid w:val="00410228"/>
    <w:rsid w:val="004108B8"/>
    <w:rsid w:val="004137E2"/>
    <w:rsid w:val="0041383B"/>
    <w:rsid w:val="0041429A"/>
    <w:rsid w:val="0041468E"/>
    <w:rsid w:val="004153FC"/>
    <w:rsid w:val="0041559E"/>
    <w:rsid w:val="0041643C"/>
    <w:rsid w:val="00416823"/>
    <w:rsid w:val="00416DF2"/>
    <w:rsid w:val="00417301"/>
    <w:rsid w:val="004173C9"/>
    <w:rsid w:val="00417B43"/>
    <w:rsid w:val="00421213"/>
    <w:rsid w:val="0042127C"/>
    <w:rsid w:val="00421ACA"/>
    <w:rsid w:val="004227CE"/>
    <w:rsid w:val="004229EF"/>
    <w:rsid w:val="00423379"/>
    <w:rsid w:val="0042452F"/>
    <w:rsid w:val="00425A4B"/>
    <w:rsid w:val="00426068"/>
    <w:rsid w:val="004263CB"/>
    <w:rsid w:val="00426702"/>
    <w:rsid w:val="00426AB1"/>
    <w:rsid w:val="00426C82"/>
    <w:rsid w:val="00426F00"/>
    <w:rsid w:val="00430BB5"/>
    <w:rsid w:val="00430FA6"/>
    <w:rsid w:val="00432643"/>
    <w:rsid w:val="00432B0F"/>
    <w:rsid w:val="0043318C"/>
    <w:rsid w:val="00433238"/>
    <w:rsid w:val="00433796"/>
    <w:rsid w:val="00433C0E"/>
    <w:rsid w:val="00434003"/>
    <w:rsid w:val="004340E7"/>
    <w:rsid w:val="00434277"/>
    <w:rsid w:val="0043646E"/>
    <w:rsid w:val="004371B3"/>
    <w:rsid w:val="00437407"/>
    <w:rsid w:val="00437434"/>
    <w:rsid w:val="00437D9C"/>
    <w:rsid w:val="004409D8"/>
    <w:rsid w:val="00440E0F"/>
    <w:rsid w:val="0044268E"/>
    <w:rsid w:val="00445A40"/>
    <w:rsid w:val="00445BBE"/>
    <w:rsid w:val="00446A5F"/>
    <w:rsid w:val="00447080"/>
    <w:rsid w:val="004505C7"/>
    <w:rsid w:val="00450F30"/>
    <w:rsid w:val="00451CCB"/>
    <w:rsid w:val="00452BF5"/>
    <w:rsid w:val="00453202"/>
    <w:rsid w:val="00454C37"/>
    <w:rsid w:val="004550F2"/>
    <w:rsid w:val="004554E6"/>
    <w:rsid w:val="00455E09"/>
    <w:rsid w:val="0045682D"/>
    <w:rsid w:val="0045689B"/>
    <w:rsid w:val="00456A43"/>
    <w:rsid w:val="00456AB8"/>
    <w:rsid w:val="00457AAB"/>
    <w:rsid w:val="004600ED"/>
    <w:rsid w:val="00460760"/>
    <w:rsid w:val="00461C37"/>
    <w:rsid w:val="00461F21"/>
    <w:rsid w:val="004620B4"/>
    <w:rsid w:val="00463098"/>
    <w:rsid w:val="004638DE"/>
    <w:rsid w:val="00463B2E"/>
    <w:rsid w:val="00463FC2"/>
    <w:rsid w:val="00464855"/>
    <w:rsid w:val="00464C18"/>
    <w:rsid w:val="00465DA1"/>
    <w:rsid w:val="004661D7"/>
    <w:rsid w:val="004663C3"/>
    <w:rsid w:val="004664B6"/>
    <w:rsid w:val="0046659C"/>
    <w:rsid w:val="00466A4F"/>
    <w:rsid w:val="004670C3"/>
    <w:rsid w:val="004676E2"/>
    <w:rsid w:val="00467866"/>
    <w:rsid w:val="004679FF"/>
    <w:rsid w:val="0047051E"/>
    <w:rsid w:val="00472260"/>
    <w:rsid w:val="0047343A"/>
    <w:rsid w:val="00473E2C"/>
    <w:rsid w:val="004740F7"/>
    <w:rsid w:val="0047465B"/>
    <w:rsid w:val="00474CD4"/>
    <w:rsid w:val="004754BF"/>
    <w:rsid w:val="0047593D"/>
    <w:rsid w:val="00475EF4"/>
    <w:rsid w:val="0047619B"/>
    <w:rsid w:val="00476CED"/>
    <w:rsid w:val="00476FE8"/>
    <w:rsid w:val="0047720F"/>
    <w:rsid w:val="0048014D"/>
    <w:rsid w:val="004804E7"/>
    <w:rsid w:val="00480730"/>
    <w:rsid w:val="0048089A"/>
    <w:rsid w:val="00480A3B"/>
    <w:rsid w:val="00482F6E"/>
    <w:rsid w:val="0048361F"/>
    <w:rsid w:val="00483FC6"/>
    <w:rsid w:val="00484827"/>
    <w:rsid w:val="0048489E"/>
    <w:rsid w:val="00484BB2"/>
    <w:rsid w:val="00485AE8"/>
    <w:rsid w:val="00485EAD"/>
    <w:rsid w:val="00485F6D"/>
    <w:rsid w:val="004864F1"/>
    <w:rsid w:val="0048653A"/>
    <w:rsid w:val="00486A15"/>
    <w:rsid w:val="00487D1F"/>
    <w:rsid w:val="00487D6E"/>
    <w:rsid w:val="004905ED"/>
    <w:rsid w:val="00490F00"/>
    <w:rsid w:val="00491D53"/>
    <w:rsid w:val="004926C9"/>
    <w:rsid w:val="00492F0F"/>
    <w:rsid w:val="00493552"/>
    <w:rsid w:val="00494D87"/>
    <w:rsid w:val="00494F3B"/>
    <w:rsid w:val="0049611C"/>
    <w:rsid w:val="00496261"/>
    <w:rsid w:val="00496347"/>
    <w:rsid w:val="00496477"/>
    <w:rsid w:val="00496648"/>
    <w:rsid w:val="00496C08"/>
    <w:rsid w:val="00496DD1"/>
    <w:rsid w:val="00497787"/>
    <w:rsid w:val="004A0964"/>
    <w:rsid w:val="004A111E"/>
    <w:rsid w:val="004A11E4"/>
    <w:rsid w:val="004A12C3"/>
    <w:rsid w:val="004A141C"/>
    <w:rsid w:val="004A1F88"/>
    <w:rsid w:val="004A25A7"/>
    <w:rsid w:val="004A323F"/>
    <w:rsid w:val="004A3AB2"/>
    <w:rsid w:val="004A496F"/>
    <w:rsid w:val="004A4E49"/>
    <w:rsid w:val="004A5160"/>
    <w:rsid w:val="004A516C"/>
    <w:rsid w:val="004A55D3"/>
    <w:rsid w:val="004A5CC8"/>
    <w:rsid w:val="004A5EFA"/>
    <w:rsid w:val="004A62EA"/>
    <w:rsid w:val="004A656B"/>
    <w:rsid w:val="004A78A3"/>
    <w:rsid w:val="004A792A"/>
    <w:rsid w:val="004A7EE2"/>
    <w:rsid w:val="004B019B"/>
    <w:rsid w:val="004B03B0"/>
    <w:rsid w:val="004B0475"/>
    <w:rsid w:val="004B1443"/>
    <w:rsid w:val="004B1812"/>
    <w:rsid w:val="004B1DBD"/>
    <w:rsid w:val="004B3706"/>
    <w:rsid w:val="004B376D"/>
    <w:rsid w:val="004B3C71"/>
    <w:rsid w:val="004B3F80"/>
    <w:rsid w:val="004B5160"/>
    <w:rsid w:val="004B51B8"/>
    <w:rsid w:val="004B56BE"/>
    <w:rsid w:val="004B76B3"/>
    <w:rsid w:val="004B7A05"/>
    <w:rsid w:val="004C089D"/>
    <w:rsid w:val="004C08D8"/>
    <w:rsid w:val="004C0AB1"/>
    <w:rsid w:val="004C0F06"/>
    <w:rsid w:val="004C15C9"/>
    <w:rsid w:val="004C22AC"/>
    <w:rsid w:val="004C3A02"/>
    <w:rsid w:val="004C420E"/>
    <w:rsid w:val="004C491B"/>
    <w:rsid w:val="004D0416"/>
    <w:rsid w:val="004D04F2"/>
    <w:rsid w:val="004D0F56"/>
    <w:rsid w:val="004D0FC9"/>
    <w:rsid w:val="004D1964"/>
    <w:rsid w:val="004D1C54"/>
    <w:rsid w:val="004D2B9A"/>
    <w:rsid w:val="004D3062"/>
    <w:rsid w:val="004D3BDD"/>
    <w:rsid w:val="004D40BF"/>
    <w:rsid w:val="004D43BD"/>
    <w:rsid w:val="004D4482"/>
    <w:rsid w:val="004D52BD"/>
    <w:rsid w:val="004D52C4"/>
    <w:rsid w:val="004D5BB3"/>
    <w:rsid w:val="004D5C12"/>
    <w:rsid w:val="004D7D4F"/>
    <w:rsid w:val="004E03BC"/>
    <w:rsid w:val="004E1486"/>
    <w:rsid w:val="004E155E"/>
    <w:rsid w:val="004E18FC"/>
    <w:rsid w:val="004E22D3"/>
    <w:rsid w:val="004E2825"/>
    <w:rsid w:val="004E2A27"/>
    <w:rsid w:val="004E2D85"/>
    <w:rsid w:val="004E3251"/>
    <w:rsid w:val="004E39A0"/>
    <w:rsid w:val="004E3F4F"/>
    <w:rsid w:val="004E4A23"/>
    <w:rsid w:val="004E54CF"/>
    <w:rsid w:val="004E5E7B"/>
    <w:rsid w:val="004E62DA"/>
    <w:rsid w:val="004E6665"/>
    <w:rsid w:val="004E68C8"/>
    <w:rsid w:val="004E7051"/>
    <w:rsid w:val="004E766C"/>
    <w:rsid w:val="004F0519"/>
    <w:rsid w:val="004F0F57"/>
    <w:rsid w:val="004F2119"/>
    <w:rsid w:val="004F3274"/>
    <w:rsid w:val="004F41AE"/>
    <w:rsid w:val="004F4615"/>
    <w:rsid w:val="004F4D59"/>
    <w:rsid w:val="004F6272"/>
    <w:rsid w:val="004F6C94"/>
    <w:rsid w:val="00501A7F"/>
    <w:rsid w:val="00501DC4"/>
    <w:rsid w:val="00502A10"/>
    <w:rsid w:val="005030F1"/>
    <w:rsid w:val="005031DB"/>
    <w:rsid w:val="005031E3"/>
    <w:rsid w:val="005038A4"/>
    <w:rsid w:val="005039D3"/>
    <w:rsid w:val="00504147"/>
    <w:rsid w:val="0050554C"/>
    <w:rsid w:val="0050634D"/>
    <w:rsid w:val="00506611"/>
    <w:rsid w:val="005066D3"/>
    <w:rsid w:val="005101AA"/>
    <w:rsid w:val="005103DF"/>
    <w:rsid w:val="00511012"/>
    <w:rsid w:val="0051141C"/>
    <w:rsid w:val="0051166C"/>
    <w:rsid w:val="00512CB4"/>
    <w:rsid w:val="00512FDB"/>
    <w:rsid w:val="0051310E"/>
    <w:rsid w:val="005131A2"/>
    <w:rsid w:val="00514507"/>
    <w:rsid w:val="0051480B"/>
    <w:rsid w:val="00515B41"/>
    <w:rsid w:val="00515F50"/>
    <w:rsid w:val="0051747F"/>
    <w:rsid w:val="00517499"/>
    <w:rsid w:val="00517F29"/>
    <w:rsid w:val="00520FCE"/>
    <w:rsid w:val="00521A2A"/>
    <w:rsid w:val="00522596"/>
    <w:rsid w:val="005228FF"/>
    <w:rsid w:val="00522DFC"/>
    <w:rsid w:val="0052300B"/>
    <w:rsid w:val="00524F8B"/>
    <w:rsid w:val="0052571F"/>
    <w:rsid w:val="0052593D"/>
    <w:rsid w:val="005267EC"/>
    <w:rsid w:val="00526866"/>
    <w:rsid w:val="00526C3F"/>
    <w:rsid w:val="00530362"/>
    <w:rsid w:val="0053067E"/>
    <w:rsid w:val="0053179C"/>
    <w:rsid w:val="00531974"/>
    <w:rsid w:val="00531B8A"/>
    <w:rsid w:val="00531C82"/>
    <w:rsid w:val="00531F7C"/>
    <w:rsid w:val="0053221A"/>
    <w:rsid w:val="005323A6"/>
    <w:rsid w:val="005324BC"/>
    <w:rsid w:val="0053261E"/>
    <w:rsid w:val="00532C95"/>
    <w:rsid w:val="0053378C"/>
    <w:rsid w:val="00533977"/>
    <w:rsid w:val="0053495A"/>
    <w:rsid w:val="00535079"/>
    <w:rsid w:val="00535B18"/>
    <w:rsid w:val="0053625B"/>
    <w:rsid w:val="00537033"/>
    <w:rsid w:val="005401AC"/>
    <w:rsid w:val="0054051D"/>
    <w:rsid w:val="00540D1F"/>
    <w:rsid w:val="00541009"/>
    <w:rsid w:val="005419DF"/>
    <w:rsid w:val="00541C3E"/>
    <w:rsid w:val="00541E99"/>
    <w:rsid w:val="00542744"/>
    <w:rsid w:val="00543BB1"/>
    <w:rsid w:val="0054412C"/>
    <w:rsid w:val="005441D3"/>
    <w:rsid w:val="00544506"/>
    <w:rsid w:val="005448BC"/>
    <w:rsid w:val="00544A9D"/>
    <w:rsid w:val="00544E24"/>
    <w:rsid w:val="00544F36"/>
    <w:rsid w:val="00545299"/>
    <w:rsid w:val="00545D34"/>
    <w:rsid w:val="005462F0"/>
    <w:rsid w:val="00546E34"/>
    <w:rsid w:val="005472D7"/>
    <w:rsid w:val="00547309"/>
    <w:rsid w:val="0054745D"/>
    <w:rsid w:val="00547823"/>
    <w:rsid w:val="005479EB"/>
    <w:rsid w:val="0055021C"/>
    <w:rsid w:val="0055074B"/>
    <w:rsid w:val="0055184D"/>
    <w:rsid w:val="0055218D"/>
    <w:rsid w:val="0055229F"/>
    <w:rsid w:val="00552654"/>
    <w:rsid w:val="00554AFC"/>
    <w:rsid w:val="00556EFA"/>
    <w:rsid w:val="00557C8E"/>
    <w:rsid w:val="00560F94"/>
    <w:rsid w:val="005612CC"/>
    <w:rsid w:val="00564261"/>
    <w:rsid w:val="00565255"/>
    <w:rsid w:val="005668EA"/>
    <w:rsid w:val="005672C8"/>
    <w:rsid w:val="00567827"/>
    <w:rsid w:val="0056789E"/>
    <w:rsid w:val="00567CBC"/>
    <w:rsid w:val="00570179"/>
    <w:rsid w:val="0057176A"/>
    <w:rsid w:val="00571B2E"/>
    <w:rsid w:val="00571FDA"/>
    <w:rsid w:val="00571FE5"/>
    <w:rsid w:val="005723C9"/>
    <w:rsid w:val="0057339D"/>
    <w:rsid w:val="00574168"/>
    <w:rsid w:val="00574752"/>
    <w:rsid w:val="00574A2D"/>
    <w:rsid w:val="00574D7B"/>
    <w:rsid w:val="00575420"/>
    <w:rsid w:val="005756F2"/>
    <w:rsid w:val="005757B7"/>
    <w:rsid w:val="00575D7B"/>
    <w:rsid w:val="005764E7"/>
    <w:rsid w:val="005770B0"/>
    <w:rsid w:val="00580C95"/>
    <w:rsid w:val="0058120A"/>
    <w:rsid w:val="005812B9"/>
    <w:rsid w:val="00581579"/>
    <w:rsid w:val="00583651"/>
    <w:rsid w:val="00584522"/>
    <w:rsid w:val="00584D8B"/>
    <w:rsid w:val="00585030"/>
    <w:rsid w:val="00586101"/>
    <w:rsid w:val="00586E69"/>
    <w:rsid w:val="00587347"/>
    <w:rsid w:val="005876C5"/>
    <w:rsid w:val="00587771"/>
    <w:rsid w:val="005879BD"/>
    <w:rsid w:val="0059094C"/>
    <w:rsid w:val="005909A7"/>
    <w:rsid w:val="0059148A"/>
    <w:rsid w:val="005918FD"/>
    <w:rsid w:val="00591AE3"/>
    <w:rsid w:val="005921B8"/>
    <w:rsid w:val="0059223E"/>
    <w:rsid w:val="005926BD"/>
    <w:rsid w:val="00592778"/>
    <w:rsid w:val="005938B9"/>
    <w:rsid w:val="00594049"/>
    <w:rsid w:val="00594401"/>
    <w:rsid w:val="00594CF0"/>
    <w:rsid w:val="005953D8"/>
    <w:rsid w:val="0059579A"/>
    <w:rsid w:val="00596579"/>
    <w:rsid w:val="00596DD8"/>
    <w:rsid w:val="00597401"/>
    <w:rsid w:val="00597DA6"/>
    <w:rsid w:val="00597FA6"/>
    <w:rsid w:val="005A16B2"/>
    <w:rsid w:val="005A1730"/>
    <w:rsid w:val="005A2081"/>
    <w:rsid w:val="005A2158"/>
    <w:rsid w:val="005A21C0"/>
    <w:rsid w:val="005A3F93"/>
    <w:rsid w:val="005A4234"/>
    <w:rsid w:val="005A48DE"/>
    <w:rsid w:val="005A55A8"/>
    <w:rsid w:val="005A5AFC"/>
    <w:rsid w:val="005A6D13"/>
    <w:rsid w:val="005B0515"/>
    <w:rsid w:val="005B08BE"/>
    <w:rsid w:val="005B1003"/>
    <w:rsid w:val="005B152D"/>
    <w:rsid w:val="005B2F0A"/>
    <w:rsid w:val="005B2FC4"/>
    <w:rsid w:val="005B321D"/>
    <w:rsid w:val="005B488E"/>
    <w:rsid w:val="005B4A61"/>
    <w:rsid w:val="005B4F48"/>
    <w:rsid w:val="005B50EF"/>
    <w:rsid w:val="005B5C23"/>
    <w:rsid w:val="005B6EE9"/>
    <w:rsid w:val="005B7D48"/>
    <w:rsid w:val="005C0AE3"/>
    <w:rsid w:val="005C0BCC"/>
    <w:rsid w:val="005C1A09"/>
    <w:rsid w:val="005C2427"/>
    <w:rsid w:val="005C2435"/>
    <w:rsid w:val="005C358E"/>
    <w:rsid w:val="005C44C9"/>
    <w:rsid w:val="005C511A"/>
    <w:rsid w:val="005C55CB"/>
    <w:rsid w:val="005C5C36"/>
    <w:rsid w:val="005C639D"/>
    <w:rsid w:val="005C647C"/>
    <w:rsid w:val="005C65A7"/>
    <w:rsid w:val="005C6CE2"/>
    <w:rsid w:val="005C6D06"/>
    <w:rsid w:val="005C6FD0"/>
    <w:rsid w:val="005C7186"/>
    <w:rsid w:val="005D160C"/>
    <w:rsid w:val="005D163D"/>
    <w:rsid w:val="005D229C"/>
    <w:rsid w:val="005D2FAF"/>
    <w:rsid w:val="005D306F"/>
    <w:rsid w:val="005D31E1"/>
    <w:rsid w:val="005D33D2"/>
    <w:rsid w:val="005D386A"/>
    <w:rsid w:val="005D39DA"/>
    <w:rsid w:val="005D419A"/>
    <w:rsid w:val="005E0292"/>
    <w:rsid w:val="005E1269"/>
    <w:rsid w:val="005E20B3"/>
    <w:rsid w:val="005E26F1"/>
    <w:rsid w:val="005E309C"/>
    <w:rsid w:val="005E30BC"/>
    <w:rsid w:val="005E3914"/>
    <w:rsid w:val="005E4DBC"/>
    <w:rsid w:val="005E5B5B"/>
    <w:rsid w:val="005E66A5"/>
    <w:rsid w:val="005E6742"/>
    <w:rsid w:val="005E6828"/>
    <w:rsid w:val="005E6D02"/>
    <w:rsid w:val="005E720A"/>
    <w:rsid w:val="005E7725"/>
    <w:rsid w:val="005E777F"/>
    <w:rsid w:val="005E7AA5"/>
    <w:rsid w:val="005E7D2E"/>
    <w:rsid w:val="005F07C9"/>
    <w:rsid w:val="005F0840"/>
    <w:rsid w:val="005F0B9B"/>
    <w:rsid w:val="005F1BF7"/>
    <w:rsid w:val="005F1C0E"/>
    <w:rsid w:val="005F2EBA"/>
    <w:rsid w:val="005F3CBD"/>
    <w:rsid w:val="005F4216"/>
    <w:rsid w:val="005F5305"/>
    <w:rsid w:val="005F5AF9"/>
    <w:rsid w:val="005F5B75"/>
    <w:rsid w:val="005F6DC6"/>
    <w:rsid w:val="005F75F5"/>
    <w:rsid w:val="00601F9F"/>
    <w:rsid w:val="0060236C"/>
    <w:rsid w:val="00603136"/>
    <w:rsid w:val="006031F2"/>
    <w:rsid w:val="00603E37"/>
    <w:rsid w:val="00603E52"/>
    <w:rsid w:val="00604587"/>
    <w:rsid w:val="00607347"/>
    <w:rsid w:val="00607851"/>
    <w:rsid w:val="006103A9"/>
    <w:rsid w:val="00610DAF"/>
    <w:rsid w:val="00611BEF"/>
    <w:rsid w:val="00611C3B"/>
    <w:rsid w:val="0061378F"/>
    <w:rsid w:val="00613D7E"/>
    <w:rsid w:val="00613E8C"/>
    <w:rsid w:val="00613FA6"/>
    <w:rsid w:val="006144D7"/>
    <w:rsid w:val="00614AB1"/>
    <w:rsid w:val="00615889"/>
    <w:rsid w:val="00615992"/>
    <w:rsid w:val="00615B84"/>
    <w:rsid w:val="0061669D"/>
    <w:rsid w:val="00616EEB"/>
    <w:rsid w:val="00616EED"/>
    <w:rsid w:val="006176A8"/>
    <w:rsid w:val="00617AE0"/>
    <w:rsid w:val="00617C6B"/>
    <w:rsid w:val="00620CF3"/>
    <w:rsid w:val="00621531"/>
    <w:rsid w:val="00621E28"/>
    <w:rsid w:val="00622205"/>
    <w:rsid w:val="0062234B"/>
    <w:rsid w:val="006226C2"/>
    <w:rsid w:val="006238C4"/>
    <w:rsid w:val="006243D3"/>
    <w:rsid w:val="0062472F"/>
    <w:rsid w:val="0062476C"/>
    <w:rsid w:val="00624B14"/>
    <w:rsid w:val="00624F03"/>
    <w:rsid w:val="006254F9"/>
    <w:rsid w:val="00626C61"/>
    <w:rsid w:val="00627CFA"/>
    <w:rsid w:val="00630B79"/>
    <w:rsid w:val="00630CBB"/>
    <w:rsid w:val="00631806"/>
    <w:rsid w:val="006319A9"/>
    <w:rsid w:val="006326BB"/>
    <w:rsid w:val="00632C6D"/>
    <w:rsid w:val="00633383"/>
    <w:rsid w:val="00633912"/>
    <w:rsid w:val="00633984"/>
    <w:rsid w:val="006344EF"/>
    <w:rsid w:val="00634500"/>
    <w:rsid w:val="0063486C"/>
    <w:rsid w:val="00634E08"/>
    <w:rsid w:val="00634E4F"/>
    <w:rsid w:val="00634F0E"/>
    <w:rsid w:val="00635A24"/>
    <w:rsid w:val="00636C09"/>
    <w:rsid w:val="00636FF3"/>
    <w:rsid w:val="006371D7"/>
    <w:rsid w:val="00637220"/>
    <w:rsid w:val="006376B9"/>
    <w:rsid w:val="00637AD9"/>
    <w:rsid w:val="00640063"/>
    <w:rsid w:val="006407C0"/>
    <w:rsid w:val="00641517"/>
    <w:rsid w:val="006420C7"/>
    <w:rsid w:val="006421F8"/>
    <w:rsid w:val="00642E8A"/>
    <w:rsid w:val="00643046"/>
    <w:rsid w:val="00643C8D"/>
    <w:rsid w:val="0064422D"/>
    <w:rsid w:val="00644CBE"/>
    <w:rsid w:val="006459CB"/>
    <w:rsid w:val="006461C9"/>
    <w:rsid w:val="00646D09"/>
    <w:rsid w:val="00647069"/>
    <w:rsid w:val="006470BF"/>
    <w:rsid w:val="00647FEB"/>
    <w:rsid w:val="006506D6"/>
    <w:rsid w:val="006514E7"/>
    <w:rsid w:val="00651ABF"/>
    <w:rsid w:val="00653278"/>
    <w:rsid w:val="00653644"/>
    <w:rsid w:val="00653D09"/>
    <w:rsid w:val="00654E63"/>
    <w:rsid w:val="00655E7F"/>
    <w:rsid w:val="00655F8D"/>
    <w:rsid w:val="006563C9"/>
    <w:rsid w:val="006568B3"/>
    <w:rsid w:val="006569D6"/>
    <w:rsid w:val="00656B3A"/>
    <w:rsid w:val="006571E2"/>
    <w:rsid w:val="0065784D"/>
    <w:rsid w:val="00657E8F"/>
    <w:rsid w:val="00657FE7"/>
    <w:rsid w:val="006605D0"/>
    <w:rsid w:val="00660998"/>
    <w:rsid w:val="00660ABA"/>
    <w:rsid w:val="00661904"/>
    <w:rsid w:val="00661A8B"/>
    <w:rsid w:val="00661FE6"/>
    <w:rsid w:val="0066221B"/>
    <w:rsid w:val="0066229D"/>
    <w:rsid w:val="0066256F"/>
    <w:rsid w:val="00663799"/>
    <w:rsid w:val="00663B4C"/>
    <w:rsid w:val="00663D28"/>
    <w:rsid w:val="006640FD"/>
    <w:rsid w:val="00664348"/>
    <w:rsid w:val="00664933"/>
    <w:rsid w:val="006649AD"/>
    <w:rsid w:val="006651E9"/>
    <w:rsid w:val="00665879"/>
    <w:rsid w:val="0066632E"/>
    <w:rsid w:val="00666E8D"/>
    <w:rsid w:val="00667634"/>
    <w:rsid w:val="006678DB"/>
    <w:rsid w:val="00670242"/>
    <w:rsid w:val="00671572"/>
    <w:rsid w:val="0067222C"/>
    <w:rsid w:val="00672F02"/>
    <w:rsid w:val="00674097"/>
    <w:rsid w:val="00674C55"/>
    <w:rsid w:val="00676651"/>
    <w:rsid w:val="00677469"/>
    <w:rsid w:val="00677C92"/>
    <w:rsid w:val="006813FB"/>
    <w:rsid w:val="00682B81"/>
    <w:rsid w:val="00684E73"/>
    <w:rsid w:val="006864B5"/>
    <w:rsid w:val="00686D1A"/>
    <w:rsid w:val="00687CA4"/>
    <w:rsid w:val="00690455"/>
    <w:rsid w:val="00691047"/>
    <w:rsid w:val="0069120E"/>
    <w:rsid w:val="00691CB4"/>
    <w:rsid w:val="006927E3"/>
    <w:rsid w:val="00692F48"/>
    <w:rsid w:val="006932C9"/>
    <w:rsid w:val="0069335B"/>
    <w:rsid w:val="00693C99"/>
    <w:rsid w:val="00695532"/>
    <w:rsid w:val="00695B7C"/>
    <w:rsid w:val="0069618E"/>
    <w:rsid w:val="006961B9"/>
    <w:rsid w:val="00696EAB"/>
    <w:rsid w:val="00696EB7"/>
    <w:rsid w:val="00697204"/>
    <w:rsid w:val="0069775C"/>
    <w:rsid w:val="006979D1"/>
    <w:rsid w:val="00697CB0"/>
    <w:rsid w:val="006A0690"/>
    <w:rsid w:val="006A07DD"/>
    <w:rsid w:val="006A1690"/>
    <w:rsid w:val="006A252B"/>
    <w:rsid w:val="006A3E88"/>
    <w:rsid w:val="006A6330"/>
    <w:rsid w:val="006A6CAE"/>
    <w:rsid w:val="006A7206"/>
    <w:rsid w:val="006A7804"/>
    <w:rsid w:val="006A7A5C"/>
    <w:rsid w:val="006B0038"/>
    <w:rsid w:val="006B06C0"/>
    <w:rsid w:val="006B1407"/>
    <w:rsid w:val="006B16EF"/>
    <w:rsid w:val="006B29E9"/>
    <w:rsid w:val="006B3F43"/>
    <w:rsid w:val="006B451A"/>
    <w:rsid w:val="006B4E5F"/>
    <w:rsid w:val="006B4F11"/>
    <w:rsid w:val="006B55B4"/>
    <w:rsid w:val="006B5E8B"/>
    <w:rsid w:val="006B79D3"/>
    <w:rsid w:val="006C193F"/>
    <w:rsid w:val="006C2839"/>
    <w:rsid w:val="006C2C09"/>
    <w:rsid w:val="006C2FB6"/>
    <w:rsid w:val="006C396C"/>
    <w:rsid w:val="006C3A4F"/>
    <w:rsid w:val="006C3D8A"/>
    <w:rsid w:val="006C578C"/>
    <w:rsid w:val="006C726E"/>
    <w:rsid w:val="006C7392"/>
    <w:rsid w:val="006C7593"/>
    <w:rsid w:val="006D0A98"/>
    <w:rsid w:val="006D102F"/>
    <w:rsid w:val="006D1BB5"/>
    <w:rsid w:val="006D496F"/>
    <w:rsid w:val="006D4C83"/>
    <w:rsid w:val="006D5143"/>
    <w:rsid w:val="006D65EB"/>
    <w:rsid w:val="006D66CA"/>
    <w:rsid w:val="006D6838"/>
    <w:rsid w:val="006D6F4F"/>
    <w:rsid w:val="006D7C6D"/>
    <w:rsid w:val="006E0AD9"/>
    <w:rsid w:val="006E0C1F"/>
    <w:rsid w:val="006E0CAA"/>
    <w:rsid w:val="006E0E45"/>
    <w:rsid w:val="006E175A"/>
    <w:rsid w:val="006E2C71"/>
    <w:rsid w:val="006E30D1"/>
    <w:rsid w:val="006E37E1"/>
    <w:rsid w:val="006E3953"/>
    <w:rsid w:val="006E3E91"/>
    <w:rsid w:val="006E699C"/>
    <w:rsid w:val="006E7AA9"/>
    <w:rsid w:val="006F039D"/>
    <w:rsid w:val="006F11B9"/>
    <w:rsid w:val="006F155F"/>
    <w:rsid w:val="006F25DC"/>
    <w:rsid w:val="006F279D"/>
    <w:rsid w:val="006F39C4"/>
    <w:rsid w:val="006F3F51"/>
    <w:rsid w:val="006F4770"/>
    <w:rsid w:val="006F4F01"/>
    <w:rsid w:val="006F524B"/>
    <w:rsid w:val="006F5AD6"/>
    <w:rsid w:val="006F6D69"/>
    <w:rsid w:val="006F76E1"/>
    <w:rsid w:val="006F7B4B"/>
    <w:rsid w:val="007004F4"/>
    <w:rsid w:val="0070064C"/>
    <w:rsid w:val="00700EAD"/>
    <w:rsid w:val="007016CF"/>
    <w:rsid w:val="00702875"/>
    <w:rsid w:val="007028AF"/>
    <w:rsid w:val="0070304D"/>
    <w:rsid w:val="0070371E"/>
    <w:rsid w:val="007037B1"/>
    <w:rsid w:val="00703DC1"/>
    <w:rsid w:val="00704545"/>
    <w:rsid w:val="00704916"/>
    <w:rsid w:val="00704B5E"/>
    <w:rsid w:val="00705234"/>
    <w:rsid w:val="00705963"/>
    <w:rsid w:val="00706A4C"/>
    <w:rsid w:val="00706BF0"/>
    <w:rsid w:val="00706D75"/>
    <w:rsid w:val="0070710B"/>
    <w:rsid w:val="00710482"/>
    <w:rsid w:val="007108CD"/>
    <w:rsid w:val="0071097E"/>
    <w:rsid w:val="0071135F"/>
    <w:rsid w:val="00711A48"/>
    <w:rsid w:val="00712505"/>
    <w:rsid w:val="007129F6"/>
    <w:rsid w:val="00712CB9"/>
    <w:rsid w:val="007131FC"/>
    <w:rsid w:val="007144E7"/>
    <w:rsid w:val="00715BA5"/>
    <w:rsid w:val="0071632E"/>
    <w:rsid w:val="007164D0"/>
    <w:rsid w:val="0071652B"/>
    <w:rsid w:val="00716C4D"/>
    <w:rsid w:val="00717FB2"/>
    <w:rsid w:val="00720193"/>
    <w:rsid w:val="00721046"/>
    <w:rsid w:val="00721482"/>
    <w:rsid w:val="00721919"/>
    <w:rsid w:val="00722177"/>
    <w:rsid w:val="0072239D"/>
    <w:rsid w:val="007225AD"/>
    <w:rsid w:val="00723410"/>
    <w:rsid w:val="0072388F"/>
    <w:rsid w:val="00723ABB"/>
    <w:rsid w:val="007241F8"/>
    <w:rsid w:val="007251C7"/>
    <w:rsid w:val="00725E1F"/>
    <w:rsid w:val="00725F1B"/>
    <w:rsid w:val="00726B18"/>
    <w:rsid w:val="0073048A"/>
    <w:rsid w:val="0073065B"/>
    <w:rsid w:val="00731AE8"/>
    <w:rsid w:val="0073290D"/>
    <w:rsid w:val="00733078"/>
    <w:rsid w:val="0073326C"/>
    <w:rsid w:val="007341F9"/>
    <w:rsid w:val="00734496"/>
    <w:rsid w:val="007346E5"/>
    <w:rsid w:val="00735B47"/>
    <w:rsid w:val="00735EE5"/>
    <w:rsid w:val="00735F52"/>
    <w:rsid w:val="00736870"/>
    <w:rsid w:val="0073796A"/>
    <w:rsid w:val="00741866"/>
    <w:rsid w:val="00741B35"/>
    <w:rsid w:val="00741C1D"/>
    <w:rsid w:val="00742689"/>
    <w:rsid w:val="00742B0F"/>
    <w:rsid w:val="00742F9D"/>
    <w:rsid w:val="00743588"/>
    <w:rsid w:val="007439F1"/>
    <w:rsid w:val="00743B56"/>
    <w:rsid w:val="00743C74"/>
    <w:rsid w:val="00744A38"/>
    <w:rsid w:val="00744B77"/>
    <w:rsid w:val="00745536"/>
    <w:rsid w:val="0074583A"/>
    <w:rsid w:val="00746396"/>
    <w:rsid w:val="007466AA"/>
    <w:rsid w:val="00746903"/>
    <w:rsid w:val="00746FD7"/>
    <w:rsid w:val="00747E52"/>
    <w:rsid w:val="00750C39"/>
    <w:rsid w:val="00751743"/>
    <w:rsid w:val="00751DAE"/>
    <w:rsid w:val="00752B05"/>
    <w:rsid w:val="00753BCB"/>
    <w:rsid w:val="0075422E"/>
    <w:rsid w:val="007545AC"/>
    <w:rsid w:val="007554D5"/>
    <w:rsid w:val="00755802"/>
    <w:rsid w:val="00757195"/>
    <w:rsid w:val="007574E1"/>
    <w:rsid w:val="00757E91"/>
    <w:rsid w:val="0076090B"/>
    <w:rsid w:val="0076147C"/>
    <w:rsid w:val="00761FF2"/>
    <w:rsid w:val="00762251"/>
    <w:rsid w:val="0076245F"/>
    <w:rsid w:val="007626AE"/>
    <w:rsid w:val="007630E7"/>
    <w:rsid w:val="007631CF"/>
    <w:rsid w:val="007635B3"/>
    <w:rsid w:val="007636BF"/>
    <w:rsid w:val="00763794"/>
    <w:rsid w:val="00763CB2"/>
    <w:rsid w:val="00764116"/>
    <w:rsid w:val="0076498B"/>
    <w:rsid w:val="00764F19"/>
    <w:rsid w:val="00764FAA"/>
    <w:rsid w:val="0076585D"/>
    <w:rsid w:val="0076595B"/>
    <w:rsid w:val="00765A3A"/>
    <w:rsid w:val="00765A45"/>
    <w:rsid w:val="00766666"/>
    <w:rsid w:val="00766F58"/>
    <w:rsid w:val="0077029A"/>
    <w:rsid w:val="00770A03"/>
    <w:rsid w:val="0077158A"/>
    <w:rsid w:val="007716F1"/>
    <w:rsid w:val="00771A82"/>
    <w:rsid w:val="007727B2"/>
    <w:rsid w:val="00772DB6"/>
    <w:rsid w:val="007730B6"/>
    <w:rsid w:val="00773D58"/>
    <w:rsid w:val="00773F69"/>
    <w:rsid w:val="00775457"/>
    <w:rsid w:val="007767D3"/>
    <w:rsid w:val="00776CD5"/>
    <w:rsid w:val="00777C86"/>
    <w:rsid w:val="00777FE1"/>
    <w:rsid w:val="00780376"/>
    <w:rsid w:val="007811BC"/>
    <w:rsid w:val="00781B4D"/>
    <w:rsid w:val="00781D02"/>
    <w:rsid w:val="00782F88"/>
    <w:rsid w:val="0078355D"/>
    <w:rsid w:val="0078389F"/>
    <w:rsid w:val="00783A65"/>
    <w:rsid w:val="00783EA2"/>
    <w:rsid w:val="00783F4D"/>
    <w:rsid w:val="00784464"/>
    <w:rsid w:val="00784526"/>
    <w:rsid w:val="00784577"/>
    <w:rsid w:val="00784906"/>
    <w:rsid w:val="0078517D"/>
    <w:rsid w:val="0078564D"/>
    <w:rsid w:val="007856BF"/>
    <w:rsid w:val="00785BA9"/>
    <w:rsid w:val="0078671D"/>
    <w:rsid w:val="00787A87"/>
    <w:rsid w:val="00787CE0"/>
    <w:rsid w:val="007904A7"/>
    <w:rsid w:val="00790908"/>
    <w:rsid w:val="0079184A"/>
    <w:rsid w:val="007918A2"/>
    <w:rsid w:val="00791992"/>
    <w:rsid w:val="00792007"/>
    <w:rsid w:val="00792E7C"/>
    <w:rsid w:val="00793071"/>
    <w:rsid w:val="00793893"/>
    <w:rsid w:val="007938B1"/>
    <w:rsid w:val="00793968"/>
    <w:rsid w:val="007948E1"/>
    <w:rsid w:val="00795248"/>
    <w:rsid w:val="00795AD6"/>
    <w:rsid w:val="00796892"/>
    <w:rsid w:val="007970DF"/>
    <w:rsid w:val="00797B5C"/>
    <w:rsid w:val="007A03BE"/>
    <w:rsid w:val="007A03EC"/>
    <w:rsid w:val="007A0529"/>
    <w:rsid w:val="007A09FD"/>
    <w:rsid w:val="007A14BC"/>
    <w:rsid w:val="007A14DB"/>
    <w:rsid w:val="007A18A8"/>
    <w:rsid w:val="007A2ACE"/>
    <w:rsid w:val="007A2BE3"/>
    <w:rsid w:val="007A32ED"/>
    <w:rsid w:val="007A3588"/>
    <w:rsid w:val="007A4CB4"/>
    <w:rsid w:val="007A4FAA"/>
    <w:rsid w:val="007A5372"/>
    <w:rsid w:val="007A6138"/>
    <w:rsid w:val="007A7330"/>
    <w:rsid w:val="007A7D20"/>
    <w:rsid w:val="007B02DE"/>
    <w:rsid w:val="007B0D65"/>
    <w:rsid w:val="007B1286"/>
    <w:rsid w:val="007B187B"/>
    <w:rsid w:val="007B1B83"/>
    <w:rsid w:val="007B1E3D"/>
    <w:rsid w:val="007B2DFE"/>
    <w:rsid w:val="007B34DC"/>
    <w:rsid w:val="007B3C13"/>
    <w:rsid w:val="007B3D49"/>
    <w:rsid w:val="007B3E06"/>
    <w:rsid w:val="007B3E7E"/>
    <w:rsid w:val="007B59B9"/>
    <w:rsid w:val="007B601D"/>
    <w:rsid w:val="007B6441"/>
    <w:rsid w:val="007B668C"/>
    <w:rsid w:val="007B6742"/>
    <w:rsid w:val="007B6E85"/>
    <w:rsid w:val="007B7384"/>
    <w:rsid w:val="007B7489"/>
    <w:rsid w:val="007B76E5"/>
    <w:rsid w:val="007B7BBD"/>
    <w:rsid w:val="007C16AB"/>
    <w:rsid w:val="007C18FC"/>
    <w:rsid w:val="007C19E4"/>
    <w:rsid w:val="007C2C43"/>
    <w:rsid w:val="007C3BBB"/>
    <w:rsid w:val="007C42D2"/>
    <w:rsid w:val="007C4579"/>
    <w:rsid w:val="007C462D"/>
    <w:rsid w:val="007C4A44"/>
    <w:rsid w:val="007C4C7C"/>
    <w:rsid w:val="007C4DC8"/>
    <w:rsid w:val="007C5175"/>
    <w:rsid w:val="007C6EE1"/>
    <w:rsid w:val="007C7648"/>
    <w:rsid w:val="007C7937"/>
    <w:rsid w:val="007D07A4"/>
    <w:rsid w:val="007D39C5"/>
    <w:rsid w:val="007D5323"/>
    <w:rsid w:val="007D566A"/>
    <w:rsid w:val="007D6DFD"/>
    <w:rsid w:val="007D7114"/>
    <w:rsid w:val="007D7AC4"/>
    <w:rsid w:val="007D7C52"/>
    <w:rsid w:val="007E0032"/>
    <w:rsid w:val="007E0444"/>
    <w:rsid w:val="007E080E"/>
    <w:rsid w:val="007E1504"/>
    <w:rsid w:val="007E1D7C"/>
    <w:rsid w:val="007E294A"/>
    <w:rsid w:val="007E2CCD"/>
    <w:rsid w:val="007E3709"/>
    <w:rsid w:val="007E3BA9"/>
    <w:rsid w:val="007E46F7"/>
    <w:rsid w:val="007E4A32"/>
    <w:rsid w:val="007E51F6"/>
    <w:rsid w:val="007E65E2"/>
    <w:rsid w:val="007E6AD6"/>
    <w:rsid w:val="007E7DD5"/>
    <w:rsid w:val="007F1797"/>
    <w:rsid w:val="007F1DD2"/>
    <w:rsid w:val="007F23D7"/>
    <w:rsid w:val="007F2C09"/>
    <w:rsid w:val="007F39AE"/>
    <w:rsid w:val="007F3FAC"/>
    <w:rsid w:val="007F42DB"/>
    <w:rsid w:val="007F456F"/>
    <w:rsid w:val="007F4A47"/>
    <w:rsid w:val="007F4FAF"/>
    <w:rsid w:val="007F5534"/>
    <w:rsid w:val="007F6FF2"/>
    <w:rsid w:val="007F789B"/>
    <w:rsid w:val="007F7FB6"/>
    <w:rsid w:val="008000B9"/>
    <w:rsid w:val="00800B1F"/>
    <w:rsid w:val="008016C4"/>
    <w:rsid w:val="00802B52"/>
    <w:rsid w:val="008036CD"/>
    <w:rsid w:val="0080385B"/>
    <w:rsid w:val="008055A4"/>
    <w:rsid w:val="008068AE"/>
    <w:rsid w:val="008068F2"/>
    <w:rsid w:val="0080743C"/>
    <w:rsid w:val="00807B16"/>
    <w:rsid w:val="00807CDD"/>
    <w:rsid w:val="00811AF6"/>
    <w:rsid w:val="00811ED4"/>
    <w:rsid w:val="00812002"/>
    <w:rsid w:val="00812951"/>
    <w:rsid w:val="0081335B"/>
    <w:rsid w:val="0081547A"/>
    <w:rsid w:val="008165A8"/>
    <w:rsid w:val="008172C7"/>
    <w:rsid w:val="00817429"/>
    <w:rsid w:val="00817687"/>
    <w:rsid w:val="00820337"/>
    <w:rsid w:val="00820BC2"/>
    <w:rsid w:val="00820FF8"/>
    <w:rsid w:val="00821087"/>
    <w:rsid w:val="00822175"/>
    <w:rsid w:val="008225B3"/>
    <w:rsid w:val="00822DA2"/>
    <w:rsid w:val="00823791"/>
    <w:rsid w:val="008245EA"/>
    <w:rsid w:val="0082560A"/>
    <w:rsid w:val="00826824"/>
    <w:rsid w:val="008269B8"/>
    <w:rsid w:val="00826C0E"/>
    <w:rsid w:val="00826DB6"/>
    <w:rsid w:val="00826E72"/>
    <w:rsid w:val="00830190"/>
    <w:rsid w:val="008302D8"/>
    <w:rsid w:val="0083066C"/>
    <w:rsid w:val="00830ACF"/>
    <w:rsid w:val="00831209"/>
    <w:rsid w:val="0083196B"/>
    <w:rsid w:val="00832F5C"/>
    <w:rsid w:val="00833629"/>
    <w:rsid w:val="00833D7B"/>
    <w:rsid w:val="00833E39"/>
    <w:rsid w:val="0083442D"/>
    <w:rsid w:val="00835D85"/>
    <w:rsid w:val="008367E9"/>
    <w:rsid w:val="0083739A"/>
    <w:rsid w:val="00842C4E"/>
    <w:rsid w:val="00842F8B"/>
    <w:rsid w:val="00843792"/>
    <w:rsid w:val="00843F2A"/>
    <w:rsid w:val="0084439A"/>
    <w:rsid w:val="00844972"/>
    <w:rsid w:val="00844ADC"/>
    <w:rsid w:val="00845496"/>
    <w:rsid w:val="00845B75"/>
    <w:rsid w:val="00845C67"/>
    <w:rsid w:val="00846464"/>
    <w:rsid w:val="00846766"/>
    <w:rsid w:val="008468C6"/>
    <w:rsid w:val="00846D4E"/>
    <w:rsid w:val="00846E6B"/>
    <w:rsid w:val="00850427"/>
    <w:rsid w:val="00850F44"/>
    <w:rsid w:val="00850F98"/>
    <w:rsid w:val="00851188"/>
    <w:rsid w:val="0085128B"/>
    <w:rsid w:val="008514AE"/>
    <w:rsid w:val="00851B58"/>
    <w:rsid w:val="00852D19"/>
    <w:rsid w:val="00852E32"/>
    <w:rsid w:val="00853A87"/>
    <w:rsid w:val="00853B3F"/>
    <w:rsid w:val="0085409C"/>
    <w:rsid w:val="0085528C"/>
    <w:rsid w:val="008558F3"/>
    <w:rsid w:val="00855CF5"/>
    <w:rsid w:val="00856B6B"/>
    <w:rsid w:val="008574FB"/>
    <w:rsid w:val="008602C3"/>
    <w:rsid w:val="00861808"/>
    <w:rsid w:val="00861C29"/>
    <w:rsid w:val="00861D7A"/>
    <w:rsid w:val="00862650"/>
    <w:rsid w:val="00862A21"/>
    <w:rsid w:val="00862F2C"/>
    <w:rsid w:val="008632ED"/>
    <w:rsid w:val="008635A5"/>
    <w:rsid w:val="008639C9"/>
    <w:rsid w:val="00863D7E"/>
    <w:rsid w:val="00864B71"/>
    <w:rsid w:val="00864FCD"/>
    <w:rsid w:val="008654BE"/>
    <w:rsid w:val="00865C2A"/>
    <w:rsid w:val="008668D8"/>
    <w:rsid w:val="008672EA"/>
    <w:rsid w:val="008677D3"/>
    <w:rsid w:val="00867FBE"/>
    <w:rsid w:val="00870332"/>
    <w:rsid w:val="0087184B"/>
    <w:rsid w:val="00871BDA"/>
    <w:rsid w:val="0087271F"/>
    <w:rsid w:val="008727C2"/>
    <w:rsid w:val="0087333F"/>
    <w:rsid w:val="008733DA"/>
    <w:rsid w:val="00873892"/>
    <w:rsid w:val="008746CE"/>
    <w:rsid w:val="00874AED"/>
    <w:rsid w:val="00875482"/>
    <w:rsid w:val="00876165"/>
    <w:rsid w:val="008761E5"/>
    <w:rsid w:val="008763F0"/>
    <w:rsid w:val="00877218"/>
    <w:rsid w:val="0088014D"/>
    <w:rsid w:val="00880A05"/>
    <w:rsid w:val="00880A0F"/>
    <w:rsid w:val="008810B9"/>
    <w:rsid w:val="008819AE"/>
    <w:rsid w:val="00882148"/>
    <w:rsid w:val="008836CB"/>
    <w:rsid w:val="008838B6"/>
    <w:rsid w:val="00883CCA"/>
    <w:rsid w:val="0088561F"/>
    <w:rsid w:val="00885876"/>
    <w:rsid w:val="00885E4E"/>
    <w:rsid w:val="00886E49"/>
    <w:rsid w:val="00887112"/>
    <w:rsid w:val="00887B4F"/>
    <w:rsid w:val="00887C4C"/>
    <w:rsid w:val="00887EA1"/>
    <w:rsid w:val="008900F4"/>
    <w:rsid w:val="00890698"/>
    <w:rsid w:val="008906C9"/>
    <w:rsid w:val="00890C74"/>
    <w:rsid w:val="008914C2"/>
    <w:rsid w:val="00891561"/>
    <w:rsid w:val="008921BE"/>
    <w:rsid w:val="00892597"/>
    <w:rsid w:val="00892B02"/>
    <w:rsid w:val="00894160"/>
    <w:rsid w:val="0089536F"/>
    <w:rsid w:val="0089696E"/>
    <w:rsid w:val="008A0576"/>
    <w:rsid w:val="008A0C33"/>
    <w:rsid w:val="008A13ED"/>
    <w:rsid w:val="008A1552"/>
    <w:rsid w:val="008A16D9"/>
    <w:rsid w:val="008A183A"/>
    <w:rsid w:val="008A1CA3"/>
    <w:rsid w:val="008A2626"/>
    <w:rsid w:val="008A2FFF"/>
    <w:rsid w:val="008A3DB1"/>
    <w:rsid w:val="008A4D89"/>
    <w:rsid w:val="008A573B"/>
    <w:rsid w:val="008A5CDB"/>
    <w:rsid w:val="008A6043"/>
    <w:rsid w:val="008A60BA"/>
    <w:rsid w:val="008A66F9"/>
    <w:rsid w:val="008A67E1"/>
    <w:rsid w:val="008A6CF0"/>
    <w:rsid w:val="008A6F13"/>
    <w:rsid w:val="008A74D6"/>
    <w:rsid w:val="008A75C8"/>
    <w:rsid w:val="008A75FD"/>
    <w:rsid w:val="008B0562"/>
    <w:rsid w:val="008B09CC"/>
    <w:rsid w:val="008B12ED"/>
    <w:rsid w:val="008B168B"/>
    <w:rsid w:val="008B1A66"/>
    <w:rsid w:val="008B22A8"/>
    <w:rsid w:val="008B2849"/>
    <w:rsid w:val="008B3C38"/>
    <w:rsid w:val="008B3DC6"/>
    <w:rsid w:val="008B3DD8"/>
    <w:rsid w:val="008B4BB4"/>
    <w:rsid w:val="008B4F97"/>
    <w:rsid w:val="008B512A"/>
    <w:rsid w:val="008B56AC"/>
    <w:rsid w:val="008B5BB2"/>
    <w:rsid w:val="008B6DE1"/>
    <w:rsid w:val="008B6F55"/>
    <w:rsid w:val="008C101E"/>
    <w:rsid w:val="008C1437"/>
    <w:rsid w:val="008C247D"/>
    <w:rsid w:val="008C31B4"/>
    <w:rsid w:val="008C4573"/>
    <w:rsid w:val="008C7FC8"/>
    <w:rsid w:val="008D009A"/>
    <w:rsid w:val="008D0236"/>
    <w:rsid w:val="008D0712"/>
    <w:rsid w:val="008D21E4"/>
    <w:rsid w:val="008D2927"/>
    <w:rsid w:val="008D311D"/>
    <w:rsid w:val="008D353D"/>
    <w:rsid w:val="008D45C2"/>
    <w:rsid w:val="008D46AA"/>
    <w:rsid w:val="008D4E90"/>
    <w:rsid w:val="008D4F10"/>
    <w:rsid w:val="008D5946"/>
    <w:rsid w:val="008D6458"/>
    <w:rsid w:val="008D70AC"/>
    <w:rsid w:val="008D7522"/>
    <w:rsid w:val="008D7747"/>
    <w:rsid w:val="008D78CA"/>
    <w:rsid w:val="008D7CCF"/>
    <w:rsid w:val="008E03FC"/>
    <w:rsid w:val="008E0A0C"/>
    <w:rsid w:val="008E0BF7"/>
    <w:rsid w:val="008E0DEC"/>
    <w:rsid w:val="008E1F52"/>
    <w:rsid w:val="008E38E5"/>
    <w:rsid w:val="008E42E3"/>
    <w:rsid w:val="008E50BA"/>
    <w:rsid w:val="008E5DBC"/>
    <w:rsid w:val="008E603A"/>
    <w:rsid w:val="008E70C5"/>
    <w:rsid w:val="008F0277"/>
    <w:rsid w:val="008F0E13"/>
    <w:rsid w:val="008F13FB"/>
    <w:rsid w:val="008F1488"/>
    <w:rsid w:val="008F1773"/>
    <w:rsid w:val="008F18C5"/>
    <w:rsid w:val="008F25C1"/>
    <w:rsid w:val="008F33DA"/>
    <w:rsid w:val="008F4218"/>
    <w:rsid w:val="008F620D"/>
    <w:rsid w:val="009003C5"/>
    <w:rsid w:val="00900DCE"/>
    <w:rsid w:val="009014AF"/>
    <w:rsid w:val="00901E20"/>
    <w:rsid w:val="0090261D"/>
    <w:rsid w:val="00903659"/>
    <w:rsid w:val="00903DA3"/>
    <w:rsid w:val="009047EC"/>
    <w:rsid w:val="00904859"/>
    <w:rsid w:val="00906095"/>
    <w:rsid w:val="00907472"/>
    <w:rsid w:val="00907ADA"/>
    <w:rsid w:val="00907C1E"/>
    <w:rsid w:val="00907F31"/>
    <w:rsid w:val="00911A26"/>
    <w:rsid w:val="00912119"/>
    <w:rsid w:val="0091423A"/>
    <w:rsid w:val="009147A5"/>
    <w:rsid w:val="00914D26"/>
    <w:rsid w:val="00914D3D"/>
    <w:rsid w:val="00914EC7"/>
    <w:rsid w:val="009150CC"/>
    <w:rsid w:val="009151CA"/>
    <w:rsid w:val="00915A7C"/>
    <w:rsid w:val="00915C51"/>
    <w:rsid w:val="009169FD"/>
    <w:rsid w:val="0091710E"/>
    <w:rsid w:val="009172BA"/>
    <w:rsid w:val="00917EF1"/>
    <w:rsid w:val="009201EA"/>
    <w:rsid w:val="00920BA0"/>
    <w:rsid w:val="00920BDC"/>
    <w:rsid w:val="00920D96"/>
    <w:rsid w:val="009220F8"/>
    <w:rsid w:val="009226EC"/>
    <w:rsid w:val="00923B50"/>
    <w:rsid w:val="00923BF1"/>
    <w:rsid w:val="00923C7A"/>
    <w:rsid w:val="00924084"/>
    <w:rsid w:val="00924744"/>
    <w:rsid w:val="00925115"/>
    <w:rsid w:val="00925226"/>
    <w:rsid w:val="009257C1"/>
    <w:rsid w:val="0092654A"/>
    <w:rsid w:val="009267C0"/>
    <w:rsid w:val="009272A1"/>
    <w:rsid w:val="009277EC"/>
    <w:rsid w:val="00927A1D"/>
    <w:rsid w:val="00927AAC"/>
    <w:rsid w:val="00927DC1"/>
    <w:rsid w:val="00930D0D"/>
    <w:rsid w:val="0093176B"/>
    <w:rsid w:val="00931AB9"/>
    <w:rsid w:val="00932C65"/>
    <w:rsid w:val="00932E8D"/>
    <w:rsid w:val="0093309D"/>
    <w:rsid w:val="009330C6"/>
    <w:rsid w:val="009351D2"/>
    <w:rsid w:val="009375ED"/>
    <w:rsid w:val="009408F7"/>
    <w:rsid w:val="00941058"/>
    <w:rsid w:val="0094170C"/>
    <w:rsid w:val="00941D2C"/>
    <w:rsid w:val="00941F67"/>
    <w:rsid w:val="00942193"/>
    <w:rsid w:val="009425E9"/>
    <w:rsid w:val="00942D61"/>
    <w:rsid w:val="00943313"/>
    <w:rsid w:val="00943D2F"/>
    <w:rsid w:val="00944811"/>
    <w:rsid w:val="0094571E"/>
    <w:rsid w:val="009469A4"/>
    <w:rsid w:val="009478FF"/>
    <w:rsid w:val="00950C84"/>
    <w:rsid w:val="0095178C"/>
    <w:rsid w:val="00951D07"/>
    <w:rsid w:val="0095304B"/>
    <w:rsid w:val="0095456F"/>
    <w:rsid w:val="009558F0"/>
    <w:rsid w:val="00955AD0"/>
    <w:rsid w:val="00955FF5"/>
    <w:rsid w:val="00956198"/>
    <w:rsid w:val="0095664B"/>
    <w:rsid w:val="00956997"/>
    <w:rsid w:val="00956AD5"/>
    <w:rsid w:val="00956EC2"/>
    <w:rsid w:val="00957E32"/>
    <w:rsid w:val="0096042F"/>
    <w:rsid w:val="00960826"/>
    <w:rsid w:val="00961BA2"/>
    <w:rsid w:val="009621DB"/>
    <w:rsid w:val="0096269B"/>
    <w:rsid w:val="00962BE3"/>
    <w:rsid w:val="00963EE0"/>
    <w:rsid w:val="00964FBC"/>
    <w:rsid w:val="009650BC"/>
    <w:rsid w:val="009651DB"/>
    <w:rsid w:val="00965833"/>
    <w:rsid w:val="00965D31"/>
    <w:rsid w:val="00966578"/>
    <w:rsid w:val="00966D17"/>
    <w:rsid w:val="0096794D"/>
    <w:rsid w:val="00967DF5"/>
    <w:rsid w:val="00971A43"/>
    <w:rsid w:val="00973729"/>
    <w:rsid w:val="0097426F"/>
    <w:rsid w:val="00974FE3"/>
    <w:rsid w:val="00975401"/>
    <w:rsid w:val="009756C8"/>
    <w:rsid w:val="0097646E"/>
    <w:rsid w:val="00976B48"/>
    <w:rsid w:val="00976D9A"/>
    <w:rsid w:val="00977D8B"/>
    <w:rsid w:val="00977F91"/>
    <w:rsid w:val="0098063E"/>
    <w:rsid w:val="0098152B"/>
    <w:rsid w:val="009816A2"/>
    <w:rsid w:val="00981BDC"/>
    <w:rsid w:val="00981F5A"/>
    <w:rsid w:val="00982772"/>
    <w:rsid w:val="00982FC3"/>
    <w:rsid w:val="0098381D"/>
    <w:rsid w:val="00983A5A"/>
    <w:rsid w:val="00983E6E"/>
    <w:rsid w:val="009843C6"/>
    <w:rsid w:val="00984729"/>
    <w:rsid w:val="009847F3"/>
    <w:rsid w:val="00985405"/>
    <w:rsid w:val="0098673E"/>
    <w:rsid w:val="009868C1"/>
    <w:rsid w:val="009871CD"/>
    <w:rsid w:val="00987459"/>
    <w:rsid w:val="00987628"/>
    <w:rsid w:val="0099065B"/>
    <w:rsid w:val="009908FE"/>
    <w:rsid w:val="00991DC5"/>
    <w:rsid w:val="00992190"/>
    <w:rsid w:val="00992371"/>
    <w:rsid w:val="0099264B"/>
    <w:rsid w:val="00992AB6"/>
    <w:rsid w:val="00992ED4"/>
    <w:rsid w:val="009933B8"/>
    <w:rsid w:val="009935F9"/>
    <w:rsid w:val="009955EA"/>
    <w:rsid w:val="00996D92"/>
    <w:rsid w:val="009975B1"/>
    <w:rsid w:val="009A0947"/>
    <w:rsid w:val="009A0D0D"/>
    <w:rsid w:val="009A1767"/>
    <w:rsid w:val="009A1D91"/>
    <w:rsid w:val="009A22AC"/>
    <w:rsid w:val="009A27E0"/>
    <w:rsid w:val="009A2AEE"/>
    <w:rsid w:val="009A3151"/>
    <w:rsid w:val="009A3FA5"/>
    <w:rsid w:val="009A4BB2"/>
    <w:rsid w:val="009A4D80"/>
    <w:rsid w:val="009A4F0C"/>
    <w:rsid w:val="009A70F9"/>
    <w:rsid w:val="009B02DB"/>
    <w:rsid w:val="009B09F9"/>
    <w:rsid w:val="009B0A52"/>
    <w:rsid w:val="009B0C08"/>
    <w:rsid w:val="009B0C77"/>
    <w:rsid w:val="009B2481"/>
    <w:rsid w:val="009B2B18"/>
    <w:rsid w:val="009B3383"/>
    <w:rsid w:val="009B35D9"/>
    <w:rsid w:val="009B36FC"/>
    <w:rsid w:val="009B37FC"/>
    <w:rsid w:val="009B3977"/>
    <w:rsid w:val="009B3B1A"/>
    <w:rsid w:val="009B454F"/>
    <w:rsid w:val="009B50D5"/>
    <w:rsid w:val="009B5198"/>
    <w:rsid w:val="009B57EA"/>
    <w:rsid w:val="009B58A6"/>
    <w:rsid w:val="009B5CA4"/>
    <w:rsid w:val="009B7275"/>
    <w:rsid w:val="009B7E42"/>
    <w:rsid w:val="009C0212"/>
    <w:rsid w:val="009C039E"/>
    <w:rsid w:val="009C078C"/>
    <w:rsid w:val="009C0950"/>
    <w:rsid w:val="009C14EB"/>
    <w:rsid w:val="009C14F2"/>
    <w:rsid w:val="009C1EE5"/>
    <w:rsid w:val="009C217B"/>
    <w:rsid w:val="009C2578"/>
    <w:rsid w:val="009C3563"/>
    <w:rsid w:val="009C38EE"/>
    <w:rsid w:val="009C3939"/>
    <w:rsid w:val="009C3A71"/>
    <w:rsid w:val="009C3E24"/>
    <w:rsid w:val="009C5A9F"/>
    <w:rsid w:val="009C6288"/>
    <w:rsid w:val="009C7AC2"/>
    <w:rsid w:val="009C7E03"/>
    <w:rsid w:val="009D026C"/>
    <w:rsid w:val="009D126D"/>
    <w:rsid w:val="009D1818"/>
    <w:rsid w:val="009D1DE9"/>
    <w:rsid w:val="009D2896"/>
    <w:rsid w:val="009D3533"/>
    <w:rsid w:val="009D3FB8"/>
    <w:rsid w:val="009D4ECB"/>
    <w:rsid w:val="009D598F"/>
    <w:rsid w:val="009D5A58"/>
    <w:rsid w:val="009D5C73"/>
    <w:rsid w:val="009D6750"/>
    <w:rsid w:val="009D6AFA"/>
    <w:rsid w:val="009D6EA9"/>
    <w:rsid w:val="009D6EDE"/>
    <w:rsid w:val="009E013D"/>
    <w:rsid w:val="009E1253"/>
    <w:rsid w:val="009E1764"/>
    <w:rsid w:val="009E1855"/>
    <w:rsid w:val="009E2BBB"/>
    <w:rsid w:val="009E3669"/>
    <w:rsid w:val="009E378C"/>
    <w:rsid w:val="009E3DC1"/>
    <w:rsid w:val="009E4C02"/>
    <w:rsid w:val="009E58EF"/>
    <w:rsid w:val="009E5DF0"/>
    <w:rsid w:val="009E621A"/>
    <w:rsid w:val="009E7106"/>
    <w:rsid w:val="009E7802"/>
    <w:rsid w:val="009E7A11"/>
    <w:rsid w:val="009E7EA5"/>
    <w:rsid w:val="009F0090"/>
    <w:rsid w:val="009F0CAC"/>
    <w:rsid w:val="009F26DB"/>
    <w:rsid w:val="009F3035"/>
    <w:rsid w:val="009F3218"/>
    <w:rsid w:val="009F3458"/>
    <w:rsid w:val="009F367B"/>
    <w:rsid w:val="009F36A6"/>
    <w:rsid w:val="009F38D5"/>
    <w:rsid w:val="009F3DEC"/>
    <w:rsid w:val="009F432A"/>
    <w:rsid w:val="009F49DF"/>
    <w:rsid w:val="009F4D6C"/>
    <w:rsid w:val="009F4F18"/>
    <w:rsid w:val="009F5646"/>
    <w:rsid w:val="009F584A"/>
    <w:rsid w:val="009F5995"/>
    <w:rsid w:val="009F5AE5"/>
    <w:rsid w:val="009F6891"/>
    <w:rsid w:val="009F7877"/>
    <w:rsid w:val="009F7DD0"/>
    <w:rsid w:val="00A00290"/>
    <w:rsid w:val="00A0094D"/>
    <w:rsid w:val="00A0287F"/>
    <w:rsid w:val="00A02A5F"/>
    <w:rsid w:val="00A03376"/>
    <w:rsid w:val="00A03972"/>
    <w:rsid w:val="00A03A5A"/>
    <w:rsid w:val="00A043A7"/>
    <w:rsid w:val="00A04B09"/>
    <w:rsid w:val="00A04D52"/>
    <w:rsid w:val="00A06A7D"/>
    <w:rsid w:val="00A06C51"/>
    <w:rsid w:val="00A105D4"/>
    <w:rsid w:val="00A109C1"/>
    <w:rsid w:val="00A10D2F"/>
    <w:rsid w:val="00A1240A"/>
    <w:rsid w:val="00A124A1"/>
    <w:rsid w:val="00A12B68"/>
    <w:rsid w:val="00A1462A"/>
    <w:rsid w:val="00A14B46"/>
    <w:rsid w:val="00A159FB"/>
    <w:rsid w:val="00A16403"/>
    <w:rsid w:val="00A200B8"/>
    <w:rsid w:val="00A20B5B"/>
    <w:rsid w:val="00A214D3"/>
    <w:rsid w:val="00A21FFE"/>
    <w:rsid w:val="00A22086"/>
    <w:rsid w:val="00A22EC9"/>
    <w:rsid w:val="00A233B5"/>
    <w:rsid w:val="00A25264"/>
    <w:rsid w:val="00A25AD2"/>
    <w:rsid w:val="00A260B5"/>
    <w:rsid w:val="00A266CA"/>
    <w:rsid w:val="00A27DE6"/>
    <w:rsid w:val="00A31A64"/>
    <w:rsid w:val="00A330B9"/>
    <w:rsid w:val="00A33FC6"/>
    <w:rsid w:val="00A34BA0"/>
    <w:rsid w:val="00A354E9"/>
    <w:rsid w:val="00A37E5F"/>
    <w:rsid w:val="00A40735"/>
    <w:rsid w:val="00A40D36"/>
    <w:rsid w:val="00A41027"/>
    <w:rsid w:val="00A41522"/>
    <w:rsid w:val="00A4191E"/>
    <w:rsid w:val="00A42EB7"/>
    <w:rsid w:val="00A42FA4"/>
    <w:rsid w:val="00A4389F"/>
    <w:rsid w:val="00A43E05"/>
    <w:rsid w:val="00A444C6"/>
    <w:rsid w:val="00A4551B"/>
    <w:rsid w:val="00A458FB"/>
    <w:rsid w:val="00A461B3"/>
    <w:rsid w:val="00A467C4"/>
    <w:rsid w:val="00A47791"/>
    <w:rsid w:val="00A4787D"/>
    <w:rsid w:val="00A50529"/>
    <w:rsid w:val="00A50A0C"/>
    <w:rsid w:val="00A5131D"/>
    <w:rsid w:val="00A516C5"/>
    <w:rsid w:val="00A51DD5"/>
    <w:rsid w:val="00A5286C"/>
    <w:rsid w:val="00A5366A"/>
    <w:rsid w:val="00A5388D"/>
    <w:rsid w:val="00A53D61"/>
    <w:rsid w:val="00A559D5"/>
    <w:rsid w:val="00A57339"/>
    <w:rsid w:val="00A574D4"/>
    <w:rsid w:val="00A578B4"/>
    <w:rsid w:val="00A57A76"/>
    <w:rsid w:val="00A603AC"/>
    <w:rsid w:val="00A6070F"/>
    <w:rsid w:val="00A60D62"/>
    <w:rsid w:val="00A630AB"/>
    <w:rsid w:val="00A637AF"/>
    <w:rsid w:val="00A6407E"/>
    <w:rsid w:val="00A64543"/>
    <w:rsid w:val="00A64B83"/>
    <w:rsid w:val="00A64D8B"/>
    <w:rsid w:val="00A64F0E"/>
    <w:rsid w:val="00A65FAD"/>
    <w:rsid w:val="00A6626A"/>
    <w:rsid w:val="00A675C1"/>
    <w:rsid w:val="00A67699"/>
    <w:rsid w:val="00A67F7C"/>
    <w:rsid w:val="00A70245"/>
    <w:rsid w:val="00A70E58"/>
    <w:rsid w:val="00A7195C"/>
    <w:rsid w:val="00A7213A"/>
    <w:rsid w:val="00A721BC"/>
    <w:rsid w:val="00A724AD"/>
    <w:rsid w:val="00A72DE3"/>
    <w:rsid w:val="00A7307F"/>
    <w:rsid w:val="00A739B6"/>
    <w:rsid w:val="00A7457B"/>
    <w:rsid w:val="00A74614"/>
    <w:rsid w:val="00A74F1E"/>
    <w:rsid w:val="00A750C9"/>
    <w:rsid w:val="00A75B99"/>
    <w:rsid w:val="00A75BD9"/>
    <w:rsid w:val="00A77185"/>
    <w:rsid w:val="00A80596"/>
    <w:rsid w:val="00A807BD"/>
    <w:rsid w:val="00A807F6"/>
    <w:rsid w:val="00A8177B"/>
    <w:rsid w:val="00A8417F"/>
    <w:rsid w:val="00A84AD5"/>
    <w:rsid w:val="00A85119"/>
    <w:rsid w:val="00A85699"/>
    <w:rsid w:val="00A856C1"/>
    <w:rsid w:val="00A85F82"/>
    <w:rsid w:val="00A87861"/>
    <w:rsid w:val="00A87D73"/>
    <w:rsid w:val="00A9061D"/>
    <w:rsid w:val="00A909F9"/>
    <w:rsid w:val="00A91281"/>
    <w:rsid w:val="00A91A79"/>
    <w:rsid w:val="00A92D45"/>
    <w:rsid w:val="00A92D71"/>
    <w:rsid w:val="00A938FF"/>
    <w:rsid w:val="00A9487F"/>
    <w:rsid w:val="00A9561A"/>
    <w:rsid w:val="00A95D16"/>
    <w:rsid w:val="00A97BEF"/>
    <w:rsid w:val="00A97EDF"/>
    <w:rsid w:val="00A97F80"/>
    <w:rsid w:val="00AA0710"/>
    <w:rsid w:val="00AA073E"/>
    <w:rsid w:val="00AA0F2B"/>
    <w:rsid w:val="00AA13C9"/>
    <w:rsid w:val="00AA2E25"/>
    <w:rsid w:val="00AA38F4"/>
    <w:rsid w:val="00AA4249"/>
    <w:rsid w:val="00AA4AE7"/>
    <w:rsid w:val="00AA617D"/>
    <w:rsid w:val="00AA65C8"/>
    <w:rsid w:val="00AA6AB9"/>
    <w:rsid w:val="00AA7DFA"/>
    <w:rsid w:val="00AB0587"/>
    <w:rsid w:val="00AB07B4"/>
    <w:rsid w:val="00AB0C8A"/>
    <w:rsid w:val="00AB1D50"/>
    <w:rsid w:val="00AB231C"/>
    <w:rsid w:val="00AB284C"/>
    <w:rsid w:val="00AB2977"/>
    <w:rsid w:val="00AB2B42"/>
    <w:rsid w:val="00AB3502"/>
    <w:rsid w:val="00AB3BBB"/>
    <w:rsid w:val="00AB47C6"/>
    <w:rsid w:val="00AB48D8"/>
    <w:rsid w:val="00AB4CC6"/>
    <w:rsid w:val="00AB5141"/>
    <w:rsid w:val="00AB56DA"/>
    <w:rsid w:val="00AB574C"/>
    <w:rsid w:val="00AB58F7"/>
    <w:rsid w:val="00AB5DAB"/>
    <w:rsid w:val="00AB6306"/>
    <w:rsid w:val="00AB6D9C"/>
    <w:rsid w:val="00AC15FE"/>
    <w:rsid w:val="00AC1D6B"/>
    <w:rsid w:val="00AC312E"/>
    <w:rsid w:val="00AC3330"/>
    <w:rsid w:val="00AC34D0"/>
    <w:rsid w:val="00AC3A2C"/>
    <w:rsid w:val="00AC4097"/>
    <w:rsid w:val="00AC545E"/>
    <w:rsid w:val="00AC5C2D"/>
    <w:rsid w:val="00AC6128"/>
    <w:rsid w:val="00AC62AD"/>
    <w:rsid w:val="00AC6F78"/>
    <w:rsid w:val="00AC6FE6"/>
    <w:rsid w:val="00AC7694"/>
    <w:rsid w:val="00AC7CC6"/>
    <w:rsid w:val="00AD06AB"/>
    <w:rsid w:val="00AD0B96"/>
    <w:rsid w:val="00AD0C71"/>
    <w:rsid w:val="00AD0C7D"/>
    <w:rsid w:val="00AD0C9B"/>
    <w:rsid w:val="00AD1C0C"/>
    <w:rsid w:val="00AD2751"/>
    <w:rsid w:val="00AD32AB"/>
    <w:rsid w:val="00AD371F"/>
    <w:rsid w:val="00AD3739"/>
    <w:rsid w:val="00AD462E"/>
    <w:rsid w:val="00AD5161"/>
    <w:rsid w:val="00AD5339"/>
    <w:rsid w:val="00AD53B0"/>
    <w:rsid w:val="00AD5F53"/>
    <w:rsid w:val="00AD61ED"/>
    <w:rsid w:val="00AD6548"/>
    <w:rsid w:val="00AD65FA"/>
    <w:rsid w:val="00AD6655"/>
    <w:rsid w:val="00AD66DC"/>
    <w:rsid w:val="00AD7D85"/>
    <w:rsid w:val="00AE0612"/>
    <w:rsid w:val="00AE088C"/>
    <w:rsid w:val="00AE13DB"/>
    <w:rsid w:val="00AE1A27"/>
    <w:rsid w:val="00AE4A87"/>
    <w:rsid w:val="00AE4EF4"/>
    <w:rsid w:val="00AE5080"/>
    <w:rsid w:val="00AE5458"/>
    <w:rsid w:val="00AE56F1"/>
    <w:rsid w:val="00AE6006"/>
    <w:rsid w:val="00AE61ED"/>
    <w:rsid w:val="00AE66B8"/>
    <w:rsid w:val="00AF1359"/>
    <w:rsid w:val="00AF16C3"/>
    <w:rsid w:val="00AF1EF8"/>
    <w:rsid w:val="00AF2EB6"/>
    <w:rsid w:val="00AF3035"/>
    <w:rsid w:val="00AF6725"/>
    <w:rsid w:val="00AF674B"/>
    <w:rsid w:val="00AF7101"/>
    <w:rsid w:val="00AF787D"/>
    <w:rsid w:val="00B0044B"/>
    <w:rsid w:val="00B0099F"/>
    <w:rsid w:val="00B00C2C"/>
    <w:rsid w:val="00B00D68"/>
    <w:rsid w:val="00B01E75"/>
    <w:rsid w:val="00B02313"/>
    <w:rsid w:val="00B02773"/>
    <w:rsid w:val="00B02AD7"/>
    <w:rsid w:val="00B03437"/>
    <w:rsid w:val="00B03629"/>
    <w:rsid w:val="00B04C2D"/>
    <w:rsid w:val="00B061C3"/>
    <w:rsid w:val="00B06FB7"/>
    <w:rsid w:val="00B070DD"/>
    <w:rsid w:val="00B11007"/>
    <w:rsid w:val="00B110E1"/>
    <w:rsid w:val="00B117EC"/>
    <w:rsid w:val="00B12A9C"/>
    <w:rsid w:val="00B133A6"/>
    <w:rsid w:val="00B13AA4"/>
    <w:rsid w:val="00B15C5D"/>
    <w:rsid w:val="00B16700"/>
    <w:rsid w:val="00B1704E"/>
    <w:rsid w:val="00B17746"/>
    <w:rsid w:val="00B24040"/>
    <w:rsid w:val="00B240D1"/>
    <w:rsid w:val="00B243B4"/>
    <w:rsid w:val="00B24523"/>
    <w:rsid w:val="00B24DD5"/>
    <w:rsid w:val="00B25276"/>
    <w:rsid w:val="00B25EC5"/>
    <w:rsid w:val="00B265A4"/>
    <w:rsid w:val="00B26C5C"/>
    <w:rsid w:val="00B27085"/>
    <w:rsid w:val="00B27A8C"/>
    <w:rsid w:val="00B30FD7"/>
    <w:rsid w:val="00B31788"/>
    <w:rsid w:val="00B31CDC"/>
    <w:rsid w:val="00B31E7B"/>
    <w:rsid w:val="00B32DEA"/>
    <w:rsid w:val="00B34FC1"/>
    <w:rsid w:val="00B358E5"/>
    <w:rsid w:val="00B35F06"/>
    <w:rsid w:val="00B364C1"/>
    <w:rsid w:val="00B36576"/>
    <w:rsid w:val="00B3659F"/>
    <w:rsid w:val="00B36D94"/>
    <w:rsid w:val="00B36E07"/>
    <w:rsid w:val="00B3735B"/>
    <w:rsid w:val="00B37D14"/>
    <w:rsid w:val="00B406C8"/>
    <w:rsid w:val="00B40C86"/>
    <w:rsid w:val="00B40D7C"/>
    <w:rsid w:val="00B41CA0"/>
    <w:rsid w:val="00B41CC9"/>
    <w:rsid w:val="00B422B0"/>
    <w:rsid w:val="00B4249F"/>
    <w:rsid w:val="00B44573"/>
    <w:rsid w:val="00B45400"/>
    <w:rsid w:val="00B45607"/>
    <w:rsid w:val="00B4585B"/>
    <w:rsid w:val="00B46021"/>
    <w:rsid w:val="00B4659D"/>
    <w:rsid w:val="00B47074"/>
    <w:rsid w:val="00B50471"/>
    <w:rsid w:val="00B50C6A"/>
    <w:rsid w:val="00B516CE"/>
    <w:rsid w:val="00B517BA"/>
    <w:rsid w:val="00B52B15"/>
    <w:rsid w:val="00B5311F"/>
    <w:rsid w:val="00B5320F"/>
    <w:rsid w:val="00B532A0"/>
    <w:rsid w:val="00B53465"/>
    <w:rsid w:val="00B534C0"/>
    <w:rsid w:val="00B542F1"/>
    <w:rsid w:val="00B54353"/>
    <w:rsid w:val="00B54387"/>
    <w:rsid w:val="00B55AF9"/>
    <w:rsid w:val="00B55DB7"/>
    <w:rsid w:val="00B55E1F"/>
    <w:rsid w:val="00B562CD"/>
    <w:rsid w:val="00B57D0B"/>
    <w:rsid w:val="00B603F6"/>
    <w:rsid w:val="00B61609"/>
    <w:rsid w:val="00B61D1C"/>
    <w:rsid w:val="00B62208"/>
    <w:rsid w:val="00B626BB"/>
    <w:rsid w:val="00B62D25"/>
    <w:rsid w:val="00B63986"/>
    <w:rsid w:val="00B63C59"/>
    <w:rsid w:val="00B64DEF"/>
    <w:rsid w:val="00B64FF4"/>
    <w:rsid w:val="00B65A62"/>
    <w:rsid w:val="00B66A3C"/>
    <w:rsid w:val="00B67C96"/>
    <w:rsid w:val="00B707B9"/>
    <w:rsid w:val="00B74820"/>
    <w:rsid w:val="00B75453"/>
    <w:rsid w:val="00B75C56"/>
    <w:rsid w:val="00B761EE"/>
    <w:rsid w:val="00B76382"/>
    <w:rsid w:val="00B77040"/>
    <w:rsid w:val="00B77349"/>
    <w:rsid w:val="00B80112"/>
    <w:rsid w:val="00B808A7"/>
    <w:rsid w:val="00B80A3E"/>
    <w:rsid w:val="00B80FD9"/>
    <w:rsid w:val="00B81C3E"/>
    <w:rsid w:val="00B82213"/>
    <w:rsid w:val="00B831C7"/>
    <w:rsid w:val="00B83F0C"/>
    <w:rsid w:val="00B843E1"/>
    <w:rsid w:val="00B84A38"/>
    <w:rsid w:val="00B84FF4"/>
    <w:rsid w:val="00B85287"/>
    <w:rsid w:val="00B853D0"/>
    <w:rsid w:val="00B855E9"/>
    <w:rsid w:val="00B85AF1"/>
    <w:rsid w:val="00B85B2E"/>
    <w:rsid w:val="00B85C25"/>
    <w:rsid w:val="00B85C55"/>
    <w:rsid w:val="00B86283"/>
    <w:rsid w:val="00B86C61"/>
    <w:rsid w:val="00B8765D"/>
    <w:rsid w:val="00B901B3"/>
    <w:rsid w:val="00B90585"/>
    <w:rsid w:val="00B91C09"/>
    <w:rsid w:val="00B9204C"/>
    <w:rsid w:val="00B921CD"/>
    <w:rsid w:val="00B93099"/>
    <w:rsid w:val="00B94494"/>
    <w:rsid w:val="00B94632"/>
    <w:rsid w:val="00B95214"/>
    <w:rsid w:val="00B961F3"/>
    <w:rsid w:val="00B97AE8"/>
    <w:rsid w:val="00B97E9F"/>
    <w:rsid w:val="00BA164B"/>
    <w:rsid w:val="00BA1F99"/>
    <w:rsid w:val="00BA200D"/>
    <w:rsid w:val="00BA2062"/>
    <w:rsid w:val="00BA2C66"/>
    <w:rsid w:val="00BA38A6"/>
    <w:rsid w:val="00BA3B9C"/>
    <w:rsid w:val="00BA3DF6"/>
    <w:rsid w:val="00BA4211"/>
    <w:rsid w:val="00BA4232"/>
    <w:rsid w:val="00BA5D35"/>
    <w:rsid w:val="00BA636F"/>
    <w:rsid w:val="00BA6F00"/>
    <w:rsid w:val="00BA73FD"/>
    <w:rsid w:val="00BA7756"/>
    <w:rsid w:val="00BB0DBC"/>
    <w:rsid w:val="00BB0F2C"/>
    <w:rsid w:val="00BB1031"/>
    <w:rsid w:val="00BB13A9"/>
    <w:rsid w:val="00BB16FF"/>
    <w:rsid w:val="00BB2014"/>
    <w:rsid w:val="00BB205F"/>
    <w:rsid w:val="00BB2A5C"/>
    <w:rsid w:val="00BB2EC9"/>
    <w:rsid w:val="00BB45F4"/>
    <w:rsid w:val="00BB4831"/>
    <w:rsid w:val="00BB53B9"/>
    <w:rsid w:val="00BB5B2C"/>
    <w:rsid w:val="00BB6329"/>
    <w:rsid w:val="00BB6D3F"/>
    <w:rsid w:val="00BB7FB3"/>
    <w:rsid w:val="00BC06E3"/>
    <w:rsid w:val="00BC17D9"/>
    <w:rsid w:val="00BC2161"/>
    <w:rsid w:val="00BC262E"/>
    <w:rsid w:val="00BC2FC3"/>
    <w:rsid w:val="00BC30DB"/>
    <w:rsid w:val="00BC3858"/>
    <w:rsid w:val="00BC4564"/>
    <w:rsid w:val="00BC4AB9"/>
    <w:rsid w:val="00BC4D3D"/>
    <w:rsid w:val="00BC4F54"/>
    <w:rsid w:val="00BC529C"/>
    <w:rsid w:val="00BC6054"/>
    <w:rsid w:val="00BC7898"/>
    <w:rsid w:val="00BC7935"/>
    <w:rsid w:val="00BC7DD9"/>
    <w:rsid w:val="00BC7E54"/>
    <w:rsid w:val="00BD0E9B"/>
    <w:rsid w:val="00BD0F91"/>
    <w:rsid w:val="00BD1182"/>
    <w:rsid w:val="00BD19D1"/>
    <w:rsid w:val="00BD219E"/>
    <w:rsid w:val="00BD408E"/>
    <w:rsid w:val="00BD5728"/>
    <w:rsid w:val="00BD5C47"/>
    <w:rsid w:val="00BD6336"/>
    <w:rsid w:val="00BD6871"/>
    <w:rsid w:val="00BD6B9E"/>
    <w:rsid w:val="00BD71D8"/>
    <w:rsid w:val="00BD7321"/>
    <w:rsid w:val="00BD73A6"/>
    <w:rsid w:val="00BD7B66"/>
    <w:rsid w:val="00BE0351"/>
    <w:rsid w:val="00BE0462"/>
    <w:rsid w:val="00BE08A2"/>
    <w:rsid w:val="00BE0A92"/>
    <w:rsid w:val="00BE0CD1"/>
    <w:rsid w:val="00BE10B8"/>
    <w:rsid w:val="00BE13C4"/>
    <w:rsid w:val="00BE20BE"/>
    <w:rsid w:val="00BE330D"/>
    <w:rsid w:val="00BE3BDD"/>
    <w:rsid w:val="00BE3DA9"/>
    <w:rsid w:val="00BE478E"/>
    <w:rsid w:val="00BE4DC7"/>
    <w:rsid w:val="00BE4F76"/>
    <w:rsid w:val="00BE4F7C"/>
    <w:rsid w:val="00BE52CD"/>
    <w:rsid w:val="00BE5539"/>
    <w:rsid w:val="00BE6B98"/>
    <w:rsid w:val="00BE6F4C"/>
    <w:rsid w:val="00BE7714"/>
    <w:rsid w:val="00BE784B"/>
    <w:rsid w:val="00BF0146"/>
    <w:rsid w:val="00BF027F"/>
    <w:rsid w:val="00BF08F9"/>
    <w:rsid w:val="00BF0B0C"/>
    <w:rsid w:val="00BF2948"/>
    <w:rsid w:val="00BF2FAC"/>
    <w:rsid w:val="00BF4269"/>
    <w:rsid w:val="00BF5014"/>
    <w:rsid w:val="00BF5D17"/>
    <w:rsid w:val="00BF63C1"/>
    <w:rsid w:val="00BF70DB"/>
    <w:rsid w:val="00BF7852"/>
    <w:rsid w:val="00C0031D"/>
    <w:rsid w:val="00C00FD7"/>
    <w:rsid w:val="00C0251F"/>
    <w:rsid w:val="00C02656"/>
    <w:rsid w:val="00C027A0"/>
    <w:rsid w:val="00C0369A"/>
    <w:rsid w:val="00C043C1"/>
    <w:rsid w:val="00C06A0D"/>
    <w:rsid w:val="00C06C48"/>
    <w:rsid w:val="00C07B5A"/>
    <w:rsid w:val="00C10FCA"/>
    <w:rsid w:val="00C113A2"/>
    <w:rsid w:val="00C11FB6"/>
    <w:rsid w:val="00C1207E"/>
    <w:rsid w:val="00C13A5D"/>
    <w:rsid w:val="00C13A8D"/>
    <w:rsid w:val="00C13E7E"/>
    <w:rsid w:val="00C13E86"/>
    <w:rsid w:val="00C14022"/>
    <w:rsid w:val="00C14F36"/>
    <w:rsid w:val="00C17EBA"/>
    <w:rsid w:val="00C2027C"/>
    <w:rsid w:val="00C20FA9"/>
    <w:rsid w:val="00C22BDA"/>
    <w:rsid w:val="00C22E45"/>
    <w:rsid w:val="00C22E85"/>
    <w:rsid w:val="00C23009"/>
    <w:rsid w:val="00C231A5"/>
    <w:rsid w:val="00C23CC9"/>
    <w:rsid w:val="00C23CFE"/>
    <w:rsid w:val="00C2505B"/>
    <w:rsid w:val="00C2551C"/>
    <w:rsid w:val="00C25775"/>
    <w:rsid w:val="00C2684C"/>
    <w:rsid w:val="00C26EBF"/>
    <w:rsid w:val="00C27C64"/>
    <w:rsid w:val="00C27DD0"/>
    <w:rsid w:val="00C3013B"/>
    <w:rsid w:val="00C30403"/>
    <w:rsid w:val="00C30E46"/>
    <w:rsid w:val="00C3106A"/>
    <w:rsid w:val="00C316E1"/>
    <w:rsid w:val="00C31A93"/>
    <w:rsid w:val="00C32340"/>
    <w:rsid w:val="00C33CC4"/>
    <w:rsid w:val="00C33CCA"/>
    <w:rsid w:val="00C34813"/>
    <w:rsid w:val="00C35038"/>
    <w:rsid w:val="00C351E2"/>
    <w:rsid w:val="00C35503"/>
    <w:rsid w:val="00C35DD0"/>
    <w:rsid w:val="00C364AE"/>
    <w:rsid w:val="00C37218"/>
    <w:rsid w:val="00C37CA6"/>
    <w:rsid w:val="00C40FBE"/>
    <w:rsid w:val="00C43626"/>
    <w:rsid w:val="00C43C91"/>
    <w:rsid w:val="00C44F53"/>
    <w:rsid w:val="00C46DFA"/>
    <w:rsid w:val="00C47CDE"/>
    <w:rsid w:val="00C47E7C"/>
    <w:rsid w:val="00C500F2"/>
    <w:rsid w:val="00C50422"/>
    <w:rsid w:val="00C504FA"/>
    <w:rsid w:val="00C506E8"/>
    <w:rsid w:val="00C5117D"/>
    <w:rsid w:val="00C515ED"/>
    <w:rsid w:val="00C51A29"/>
    <w:rsid w:val="00C52DCC"/>
    <w:rsid w:val="00C53135"/>
    <w:rsid w:val="00C532CF"/>
    <w:rsid w:val="00C53AEE"/>
    <w:rsid w:val="00C547F4"/>
    <w:rsid w:val="00C55762"/>
    <w:rsid w:val="00C55A92"/>
    <w:rsid w:val="00C55FB5"/>
    <w:rsid w:val="00C5684D"/>
    <w:rsid w:val="00C56928"/>
    <w:rsid w:val="00C56EC8"/>
    <w:rsid w:val="00C573D4"/>
    <w:rsid w:val="00C60897"/>
    <w:rsid w:val="00C60C65"/>
    <w:rsid w:val="00C6154A"/>
    <w:rsid w:val="00C62743"/>
    <w:rsid w:val="00C630C5"/>
    <w:rsid w:val="00C63610"/>
    <w:rsid w:val="00C6399A"/>
    <w:rsid w:val="00C63DBC"/>
    <w:rsid w:val="00C6452C"/>
    <w:rsid w:val="00C646AB"/>
    <w:rsid w:val="00C6647A"/>
    <w:rsid w:val="00C67FE3"/>
    <w:rsid w:val="00C7015D"/>
    <w:rsid w:val="00C70C85"/>
    <w:rsid w:val="00C70DCF"/>
    <w:rsid w:val="00C7193B"/>
    <w:rsid w:val="00C71980"/>
    <w:rsid w:val="00C719D9"/>
    <w:rsid w:val="00C722A0"/>
    <w:rsid w:val="00C72C1A"/>
    <w:rsid w:val="00C72C35"/>
    <w:rsid w:val="00C749C6"/>
    <w:rsid w:val="00C7595B"/>
    <w:rsid w:val="00C76E8B"/>
    <w:rsid w:val="00C76F34"/>
    <w:rsid w:val="00C7765A"/>
    <w:rsid w:val="00C77877"/>
    <w:rsid w:val="00C80710"/>
    <w:rsid w:val="00C807B9"/>
    <w:rsid w:val="00C80BAD"/>
    <w:rsid w:val="00C826F3"/>
    <w:rsid w:val="00C82BF8"/>
    <w:rsid w:val="00C82E61"/>
    <w:rsid w:val="00C833B7"/>
    <w:rsid w:val="00C83594"/>
    <w:rsid w:val="00C843F4"/>
    <w:rsid w:val="00C84843"/>
    <w:rsid w:val="00C85025"/>
    <w:rsid w:val="00C865CB"/>
    <w:rsid w:val="00C868F0"/>
    <w:rsid w:val="00C8768B"/>
    <w:rsid w:val="00C87DD4"/>
    <w:rsid w:val="00C90607"/>
    <w:rsid w:val="00C909CA"/>
    <w:rsid w:val="00C91EF8"/>
    <w:rsid w:val="00C927CC"/>
    <w:rsid w:val="00C93570"/>
    <w:rsid w:val="00C93685"/>
    <w:rsid w:val="00C93BFA"/>
    <w:rsid w:val="00C959CF"/>
    <w:rsid w:val="00C960CC"/>
    <w:rsid w:val="00C9657A"/>
    <w:rsid w:val="00C96ED7"/>
    <w:rsid w:val="00CA0410"/>
    <w:rsid w:val="00CA0795"/>
    <w:rsid w:val="00CA0BC6"/>
    <w:rsid w:val="00CA215F"/>
    <w:rsid w:val="00CA2890"/>
    <w:rsid w:val="00CA2E55"/>
    <w:rsid w:val="00CA36EA"/>
    <w:rsid w:val="00CA403D"/>
    <w:rsid w:val="00CA4467"/>
    <w:rsid w:val="00CA7229"/>
    <w:rsid w:val="00CA747D"/>
    <w:rsid w:val="00CB021A"/>
    <w:rsid w:val="00CB1532"/>
    <w:rsid w:val="00CB2949"/>
    <w:rsid w:val="00CB29A9"/>
    <w:rsid w:val="00CB4D7F"/>
    <w:rsid w:val="00CB52DB"/>
    <w:rsid w:val="00CB541B"/>
    <w:rsid w:val="00CB5963"/>
    <w:rsid w:val="00CB5BDA"/>
    <w:rsid w:val="00CB6B0A"/>
    <w:rsid w:val="00CB6D40"/>
    <w:rsid w:val="00CB711A"/>
    <w:rsid w:val="00CC01E6"/>
    <w:rsid w:val="00CC1138"/>
    <w:rsid w:val="00CC1F4B"/>
    <w:rsid w:val="00CC21E3"/>
    <w:rsid w:val="00CC2464"/>
    <w:rsid w:val="00CC24FE"/>
    <w:rsid w:val="00CC26C2"/>
    <w:rsid w:val="00CC2722"/>
    <w:rsid w:val="00CC2EB9"/>
    <w:rsid w:val="00CC2F9D"/>
    <w:rsid w:val="00CC3187"/>
    <w:rsid w:val="00CC33CD"/>
    <w:rsid w:val="00CC3651"/>
    <w:rsid w:val="00CC3737"/>
    <w:rsid w:val="00CC3FCE"/>
    <w:rsid w:val="00CC49F6"/>
    <w:rsid w:val="00CC4E17"/>
    <w:rsid w:val="00CC5D48"/>
    <w:rsid w:val="00CC5E91"/>
    <w:rsid w:val="00CC5F16"/>
    <w:rsid w:val="00CC6D79"/>
    <w:rsid w:val="00CC7FAB"/>
    <w:rsid w:val="00CD0ABD"/>
    <w:rsid w:val="00CD15A8"/>
    <w:rsid w:val="00CD2B64"/>
    <w:rsid w:val="00CD3408"/>
    <w:rsid w:val="00CD3521"/>
    <w:rsid w:val="00CD3957"/>
    <w:rsid w:val="00CD3B53"/>
    <w:rsid w:val="00CD4BC1"/>
    <w:rsid w:val="00CD5182"/>
    <w:rsid w:val="00CD73CB"/>
    <w:rsid w:val="00CE03AA"/>
    <w:rsid w:val="00CE0ECE"/>
    <w:rsid w:val="00CE0F34"/>
    <w:rsid w:val="00CE13FE"/>
    <w:rsid w:val="00CE2313"/>
    <w:rsid w:val="00CE26BC"/>
    <w:rsid w:val="00CE2EF0"/>
    <w:rsid w:val="00CE3B33"/>
    <w:rsid w:val="00CE485A"/>
    <w:rsid w:val="00CE4BBD"/>
    <w:rsid w:val="00CE4E00"/>
    <w:rsid w:val="00CE4FF0"/>
    <w:rsid w:val="00CE5224"/>
    <w:rsid w:val="00CE54AC"/>
    <w:rsid w:val="00CE56A9"/>
    <w:rsid w:val="00CE56B9"/>
    <w:rsid w:val="00CE5B9F"/>
    <w:rsid w:val="00CE75EE"/>
    <w:rsid w:val="00CE7E08"/>
    <w:rsid w:val="00CF0801"/>
    <w:rsid w:val="00CF0CFA"/>
    <w:rsid w:val="00CF0FEF"/>
    <w:rsid w:val="00CF1829"/>
    <w:rsid w:val="00CF1B3F"/>
    <w:rsid w:val="00CF2763"/>
    <w:rsid w:val="00CF29AE"/>
    <w:rsid w:val="00CF330A"/>
    <w:rsid w:val="00CF3887"/>
    <w:rsid w:val="00CF38B7"/>
    <w:rsid w:val="00CF3990"/>
    <w:rsid w:val="00CF3D83"/>
    <w:rsid w:val="00CF4809"/>
    <w:rsid w:val="00CF4AF1"/>
    <w:rsid w:val="00CF5034"/>
    <w:rsid w:val="00CF5B14"/>
    <w:rsid w:val="00CF5F8D"/>
    <w:rsid w:val="00CF6287"/>
    <w:rsid w:val="00CF62A8"/>
    <w:rsid w:val="00CF7A6D"/>
    <w:rsid w:val="00D005AD"/>
    <w:rsid w:val="00D00623"/>
    <w:rsid w:val="00D00B1C"/>
    <w:rsid w:val="00D00EE4"/>
    <w:rsid w:val="00D011AA"/>
    <w:rsid w:val="00D019D4"/>
    <w:rsid w:val="00D019E9"/>
    <w:rsid w:val="00D01ADA"/>
    <w:rsid w:val="00D01E98"/>
    <w:rsid w:val="00D02D9A"/>
    <w:rsid w:val="00D031CD"/>
    <w:rsid w:val="00D03613"/>
    <w:rsid w:val="00D051BD"/>
    <w:rsid w:val="00D057B6"/>
    <w:rsid w:val="00D057D2"/>
    <w:rsid w:val="00D05DC9"/>
    <w:rsid w:val="00D05FCB"/>
    <w:rsid w:val="00D063AC"/>
    <w:rsid w:val="00D07669"/>
    <w:rsid w:val="00D07B5F"/>
    <w:rsid w:val="00D10538"/>
    <w:rsid w:val="00D11064"/>
    <w:rsid w:val="00D11AA7"/>
    <w:rsid w:val="00D11DA4"/>
    <w:rsid w:val="00D12C4A"/>
    <w:rsid w:val="00D132DA"/>
    <w:rsid w:val="00D13D78"/>
    <w:rsid w:val="00D1466A"/>
    <w:rsid w:val="00D15A1F"/>
    <w:rsid w:val="00D15AFA"/>
    <w:rsid w:val="00D15D07"/>
    <w:rsid w:val="00D21580"/>
    <w:rsid w:val="00D22679"/>
    <w:rsid w:val="00D22F10"/>
    <w:rsid w:val="00D22FE2"/>
    <w:rsid w:val="00D24146"/>
    <w:rsid w:val="00D25A5B"/>
    <w:rsid w:val="00D25C17"/>
    <w:rsid w:val="00D268D9"/>
    <w:rsid w:val="00D27432"/>
    <w:rsid w:val="00D27816"/>
    <w:rsid w:val="00D27912"/>
    <w:rsid w:val="00D27DAD"/>
    <w:rsid w:val="00D300C0"/>
    <w:rsid w:val="00D31A2D"/>
    <w:rsid w:val="00D326B2"/>
    <w:rsid w:val="00D32829"/>
    <w:rsid w:val="00D32947"/>
    <w:rsid w:val="00D32D15"/>
    <w:rsid w:val="00D34270"/>
    <w:rsid w:val="00D34921"/>
    <w:rsid w:val="00D34BC0"/>
    <w:rsid w:val="00D34E86"/>
    <w:rsid w:val="00D35100"/>
    <w:rsid w:val="00D354C3"/>
    <w:rsid w:val="00D35A3E"/>
    <w:rsid w:val="00D364A3"/>
    <w:rsid w:val="00D3678A"/>
    <w:rsid w:val="00D36920"/>
    <w:rsid w:val="00D36F55"/>
    <w:rsid w:val="00D370CC"/>
    <w:rsid w:val="00D373BD"/>
    <w:rsid w:val="00D37884"/>
    <w:rsid w:val="00D40DE3"/>
    <w:rsid w:val="00D41088"/>
    <w:rsid w:val="00D41C96"/>
    <w:rsid w:val="00D41F02"/>
    <w:rsid w:val="00D4249A"/>
    <w:rsid w:val="00D43348"/>
    <w:rsid w:val="00D43A64"/>
    <w:rsid w:val="00D43BD1"/>
    <w:rsid w:val="00D44763"/>
    <w:rsid w:val="00D44E0C"/>
    <w:rsid w:val="00D4555C"/>
    <w:rsid w:val="00D460BA"/>
    <w:rsid w:val="00D473A7"/>
    <w:rsid w:val="00D47ABF"/>
    <w:rsid w:val="00D47B19"/>
    <w:rsid w:val="00D47E6E"/>
    <w:rsid w:val="00D47E83"/>
    <w:rsid w:val="00D5176D"/>
    <w:rsid w:val="00D5254C"/>
    <w:rsid w:val="00D52994"/>
    <w:rsid w:val="00D52AEF"/>
    <w:rsid w:val="00D5353D"/>
    <w:rsid w:val="00D54999"/>
    <w:rsid w:val="00D54C29"/>
    <w:rsid w:val="00D54DAB"/>
    <w:rsid w:val="00D55694"/>
    <w:rsid w:val="00D55C34"/>
    <w:rsid w:val="00D55E4A"/>
    <w:rsid w:val="00D566B8"/>
    <w:rsid w:val="00D5698D"/>
    <w:rsid w:val="00D56AE8"/>
    <w:rsid w:val="00D56F70"/>
    <w:rsid w:val="00D57A58"/>
    <w:rsid w:val="00D60C6B"/>
    <w:rsid w:val="00D619EA"/>
    <w:rsid w:val="00D62591"/>
    <w:rsid w:val="00D62F37"/>
    <w:rsid w:val="00D63242"/>
    <w:rsid w:val="00D63527"/>
    <w:rsid w:val="00D6400E"/>
    <w:rsid w:val="00D64BDF"/>
    <w:rsid w:val="00D65D8C"/>
    <w:rsid w:val="00D661E6"/>
    <w:rsid w:val="00D66346"/>
    <w:rsid w:val="00D709B3"/>
    <w:rsid w:val="00D70C02"/>
    <w:rsid w:val="00D7142F"/>
    <w:rsid w:val="00D7184C"/>
    <w:rsid w:val="00D71AD9"/>
    <w:rsid w:val="00D7230C"/>
    <w:rsid w:val="00D72B70"/>
    <w:rsid w:val="00D75755"/>
    <w:rsid w:val="00D775DF"/>
    <w:rsid w:val="00D77E03"/>
    <w:rsid w:val="00D80182"/>
    <w:rsid w:val="00D80933"/>
    <w:rsid w:val="00D81B9F"/>
    <w:rsid w:val="00D82335"/>
    <w:rsid w:val="00D82E02"/>
    <w:rsid w:val="00D83A8F"/>
    <w:rsid w:val="00D83D8A"/>
    <w:rsid w:val="00D84E02"/>
    <w:rsid w:val="00D87263"/>
    <w:rsid w:val="00D910AB"/>
    <w:rsid w:val="00D92191"/>
    <w:rsid w:val="00D92DF9"/>
    <w:rsid w:val="00D93447"/>
    <w:rsid w:val="00D93DE8"/>
    <w:rsid w:val="00D94240"/>
    <w:rsid w:val="00D9489E"/>
    <w:rsid w:val="00D948E2"/>
    <w:rsid w:val="00D94AAD"/>
    <w:rsid w:val="00D95726"/>
    <w:rsid w:val="00D9606E"/>
    <w:rsid w:val="00D966C3"/>
    <w:rsid w:val="00D96742"/>
    <w:rsid w:val="00D970DD"/>
    <w:rsid w:val="00D97339"/>
    <w:rsid w:val="00D97551"/>
    <w:rsid w:val="00D97A9E"/>
    <w:rsid w:val="00DA06EB"/>
    <w:rsid w:val="00DA21BD"/>
    <w:rsid w:val="00DA264F"/>
    <w:rsid w:val="00DA2B3B"/>
    <w:rsid w:val="00DA35E9"/>
    <w:rsid w:val="00DA4787"/>
    <w:rsid w:val="00DA4AB0"/>
    <w:rsid w:val="00DA74C5"/>
    <w:rsid w:val="00DA7863"/>
    <w:rsid w:val="00DA7AF9"/>
    <w:rsid w:val="00DA7B33"/>
    <w:rsid w:val="00DB09A0"/>
    <w:rsid w:val="00DB1917"/>
    <w:rsid w:val="00DB22C0"/>
    <w:rsid w:val="00DB2D69"/>
    <w:rsid w:val="00DB34D8"/>
    <w:rsid w:val="00DB3883"/>
    <w:rsid w:val="00DB51E6"/>
    <w:rsid w:val="00DB520B"/>
    <w:rsid w:val="00DB6346"/>
    <w:rsid w:val="00DB76E3"/>
    <w:rsid w:val="00DB7D2A"/>
    <w:rsid w:val="00DC03C2"/>
    <w:rsid w:val="00DC049C"/>
    <w:rsid w:val="00DC04B0"/>
    <w:rsid w:val="00DC1331"/>
    <w:rsid w:val="00DC16C6"/>
    <w:rsid w:val="00DC16F4"/>
    <w:rsid w:val="00DC1D65"/>
    <w:rsid w:val="00DC301F"/>
    <w:rsid w:val="00DC31CA"/>
    <w:rsid w:val="00DC33AF"/>
    <w:rsid w:val="00DC38BE"/>
    <w:rsid w:val="00DC3F08"/>
    <w:rsid w:val="00DC4166"/>
    <w:rsid w:val="00DC4636"/>
    <w:rsid w:val="00DC4F13"/>
    <w:rsid w:val="00DC4F65"/>
    <w:rsid w:val="00DC577F"/>
    <w:rsid w:val="00DC59FC"/>
    <w:rsid w:val="00DC64F5"/>
    <w:rsid w:val="00DC6C48"/>
    <w:rsid w:val="00DC70A7"/>
    <w:rsid w:val="00DC7C68"/>
    <w:rsid w:val="00DD10EA"/>
    <w:rsid w:val="00DD2705"/>
    <w:rsid w:val="00DD30ED"/>
    <w:rsid w:val="00DD3942"/>
    <w:rsid w:val="00DD3D7C"/>
    <w:rsid w:val="00DD4648"/>
    <w:rsid w:val="00DD54EE"/>
    <w:rsid w:val="00DD6AB2"/>
    <w:rsid w:val="00DD7AC6"/>
    <w:rsid w:val="00DE0228"/>
    <w:rsid w:val="00DE17EB"/>
    <w:rsid w:val="00DE2B53"/>
    <w:rsid w:val="00DE3601"/>
    <w:rsid w:val="00DE4CD4"/>
    <w:rsid w:val="00DE62BE"/>
    <w:rsid w:val="00DF021F"/>
    <w:rsid w:val="00DF1441"/>
    <w:rsid w:val="00DF1D0E"/>
    <w:rsid w:val="00DF295B"/>
    <w:rsid w:val="00DF299A"/>
    <w:rsid w:val="00DF2CA8"/>
    <w:rsid w:val="00DF2CF0"/>
    <w:rsid w:val="00DF2D17"/>
    <w:rsid w:val="00DF457F"/>
    <w:rsid w:val="00DF45B2"/>
    <w:rsid w:val="00DF467D"/>
    <w:rsid w:val="00DF55D9"/>
    <w:rsid w:val="00DF5A63"/>
    <w:rsid w:val="00DF7178"/>
    <w:rsid w:val="00E01116"/>
    <w:rsid w:val="00E024A2"/>
    <w:rsid w:val="00E025DD"/>
    <w:rsid w:val="00E028AD"/>
    <w:rsid w:val="00E028D5"/>
    <w:rsid w:val="00E02DA2"/>
    <w:rsid w:val="00E03925"/>
    <w:rsid w:val="00E04259"/>
    <w:rsid w:val="00E04BEF"/>
    <w:rsid w:val="00E05227"/>
    <w:rsid w:val="00E058CD"/>
    <w:rsid w:val="00E0738A"/>
    <w:rsid w:val="00E07683"/>
    <w:rsid w:val="00E07979"/>
    <w:rsid w:val="00E07A41"/>
    <w:rsid w:val="00E10BCD"/>
    <w:rsid w:val="00E10F6C"/>
    <w:rsid w:val="00E11D5D"/>
    <w:rsid w:val="00E1324D"/>
    <w:rsid w:val="00E13A05"/>
    <w:rsid w:val="00E13CE3"/>
    <w:rsid w:val="00E13F45"/>
    <w:rsid w:val="00E14A13"/>
    <w:rsid w:val="00E14F41"/>
    <w:rsid w:val="00E1582A"/>
    <w:rsid w:val="00E15944"/>
    <w:rsid w:val="00E15A49"/>
    <w:rsid w:val="00E15D02"/>
    <w:rsid w:val="00E16ADA"/>
    <w:rsid w:val="00E16E04"/>
    <w:rsid w:val="00E17212"/>
    <w:rsid w:val="00E2077F"/>
    <w:rsid w:val="00E207C1"/>
    <w:rsid w:val="00E208D1"/>
    <w:rsid w:val="00E20D45"/>
    <w:rsid w:val="00E20F31"/>
    <w:rsid w:val="00E2122A"/>
    <w:rsid w:val="00E21273"/>
    <w:rsid w:val="00E21E4E"/>
    <w:rsid w:val="00E2286E"/>
    <w:rsid w:val="00E23CFF"/>
    <w:rsid w:val="00E247BC"/>
    <w:rsid w:val="00E24CD2"/>
    <w:rsid w:val="00E25138"/>
    <w:rsid w:val="00E25309"/>
    <w:rsid w:val="00E2581C"/>
    <w:rsid w:val="00E259DA"/>
    <w:rsid w:val="00E26564"/>
    <w:rsid w:val="00E27349"/>
    <w:rsid w:val="00E303AF"/>
    <w:rsid w:val="00E30687"/>
    <w:rsid w:val="00E31494"/>
    <w:rsid w:val="00E3199A"/>
    <w:rsid w:val="00E32091"/>
    <w:rsid w:val="00E3215B"/>
    <w:rsid w:val="00E33600"/>
    <w:rsid w:val="00E338AE"/>
    <w:rsid w:val="00E33954"/>
    <w:rsid w:val="00E34D55"/>
    <w:rsid w:val="00E34ED2"/>
    <w:rsid w:val="00E34EE8"/>
    <w:rsid w:val="00E35F32"/>
    <w:rsid w:val="00E360D7"/>
    <w:rsid w:val="00E3619B"/>
    <w:rsid w:val="00E361A2"/>
    <w:rsid w:val="00E37E99"/>
    <w:rsid w:val="00E40942"/>
    <w:rsid w:val="00E41208"/>
    <w:rsid w:val="00E41334"/>
    <w:rsid w:val="00E4151A"/>
    <w:rsid w:val="00E42101"/>
    <w:rsid w:val="00E4212F"/>
    <w:rsid w:val="00E425BD"/>
    <w:rsid w:val="00E42850"/>
    <w:rsid w:val="00E42AC6"/>
    <w:rsid w:val="00E444E3"/>
    <w:rsid w:val="00E44742"/>
    <w:rsid w:val="00E44ED3"/>
    <w:rsid w:val="00E44F69"/>
    <w:rsid w:val="00E45367"/>
    <w:rsid w:val="00E47525"/>
    <w:rsid w:val="00E47F7D"/>
    <w:rsid w:val="00E509C4"/>
    <w:rsid w:val="00E509C7"/>
    <w:rsid w:val="00E510BB"/>
    <w:rsid w:val="00E510F2"/>
    <w:rsid w:val="00E51A75"/>
    <w:rsid w:val="00E51F78"/>
    <w:rsid w:val="00E5271C"/>
    <w:rsid w:val="00E52817"/>
    <w:rsid w:val="00E52F38"/>
    <w:rsid w:val="00E53808"/>
    <w:rsid w:val="00E55965"/>
    <w:rsid w:val="00E561BF"/>
    <w:rsid w:val="00E56E0C"/>
    <w:rsid w:val="00E57570"/>
    <w:rsid w:val="00E57DFF"/>
    <w:rsid w:val="00E57FDE"/>
    <w:rsid w:val="00E60874"/>
    <w:rsid w:val="00E60F0E"/>
    <w:rsid w:val="00E6126D"/>
    <w:rsid w:val="00E61DB6"/>
    <w:rsid w:val="00E61EDB"/>
    <w:rsid w:val="00E623F4"/>
    <w:rsid w:val="00E62804"/>
    <w:rsid w:val="00E62B2A"/>
    <w:rsid w:val="00E62EBD"/>
    <w:rsid w:val="00E6313E"/>
    <w:rsid w:val="00E63365"/>
    <w:rsid w:val="00E63AB1"/>
    <w:rsid w:val="00E65512"/>
    <w:rsid w:val="00E65846"/>
    <w:rsid w:val="00E65EB4"/>
    <w:rsid w:val="00E664FD"/>
    <w:rsid w:val="00E67724"/>
    <w:rsid w:val="00E67B3A"/>
    <w:rsid w:val="00E70CD8"/>
    <w:rsid w:val="00E71D95"/>
    <w:rsid w:val="00E720B8"/>
    <w:rsid w:val="00E72145"/>
    <w:rsid w:val="00E7222F"/>
    <w:rsid w:val="00E72464"/>
    <w:rsid w:val="00E724CE"/>
    <w:rsid w:val="00E72704"/>
    <w:rsid w:val="00E73136"/>
    <w:rsid w:val="00E73C2E"/>
    <w:rsid w:val="00E74DAC"/>
    <w:rsid w:val="00E74DD4"/>
    <w:rsid w:val="00E75FDA"/>
    <w:rsid w:val="00E77032"/>
    <w:rsid w:val="00E775A1"/>
    <w:rsid w:val="00E776B4"/>
    <w:rsid w:val="00E8163F"/>
    <w:rsid w:val="00E8168D"/>
    <w:rsid w:val="00E81E2E"/>
    <w:rsid w:val="00E81E82"/>
    <w:rsid w:val="00E82273"/>
    <w:rsid w:val="00E8276D"/>
    <w:rsid w:val="00E829BD"/>
    <w:rsid w:val="00E82B64"/>
    <w:rsid w:val="00E82F89"/>
    <w:rsid w:val="00E8347B"/>
    <w:rsid w:val="00E84B51"/>
    <w:rsid w:val="00E84C87"/>
    <w:rsid w:val="00E84E84"/>
    <w:rsid w:val="00E86290"/>
    <w:rsid w:val="00E86E69"/>
    <w:rsid w:val="00E87310"/>
    <w:rsid w:val="00E87A7F"/>
    <w:rsid w:val="00E87A98"/>
    <w:rsid w:val="00E87E1C"/>
    <w:rsid w:val="00E87F8E"/>
    <w:rsid w:val="00E904B6"/>
    <w:rsid w:val="00E90C58"/>
    <w:rsid w:val="00E91C19"/>
    <w:rsid w:val="00E91E23"/>
    <w:rsid w:val="00E92042"/>
    <w:rsid w:val="00E92604"/>
    <w:rsid w:val="00E94292"/>
    <w:rsid w:val="00E94C57"/>
    <w:rsid w:val="00E967EC"/>
    <w:rsid w:val="00E975BA"/>
    <w:rsid w:val="00E9790C"/>
    <w:rsid w:val="00EA068D"/>
    <w:rsid w:val="00EA0ADB"/>
    <w:rsid w:val="00EA0CF2"/>
    <w:rsid w:val="00EA0E35"/>
    <w:rsid w:val="00EA11E6"/>
    <w:rsid w:val="00EA1E25"/>
    <w:rsid w:val="00EA20F3"/>
    <w:rsid w:val="00EA28F1"/>
    <w:rsid w:val="00EA37A3"/>
    <w:rsid w:val="00EA53EB"/>
    <w:rsid w:val="00EA547E"/>
    <w:rsid w:val="00EA5E36"/>
    <w:rsid w:val="00EA693E"/>
    <w:rsid w:val="00EA6BAF"/>
    <w:rsid w:val="00EA76A9"/>
    <w:rsid w:val="00EB03CF"/>
    <w:rsid w:val="00EB068D"/>
    <w:rsid w:val="00EB27FA"/>
    <w:rsid w:val="00EB2895"/>
    <w:rsid w:val="00EB2B04"/>
    <w:rsid w:val="00EB2F6A"/>
    <w:rsid w:val="00EB39D1"/>
    <w:rsid w:val="00EB4850"/>
    <w:rsid w:val="00EB4C41"/>
    <w:rsid w:val="00EB4CE4"/>
    <w:rsid w:val="00EB4F0F"/>
    <w:rsid w:val="00EB5743"/>
    <w:rsid w:val="00EB5D38"/>
    <w:rsid w:val="00EB5DBB"/>
    <w:rsid w:val="00EB633E"/>
    <w:rsid w:val="00EB64BA"/>
    <w:rsid w:val="00EB664C"/>
    <w:rsid w:val="00EB6A4A"/>
    <w:rsid w:val="00EB7ABB"/>
    <w:rsid w:val="00EC008B"/>
    <w:rsid w:val="00EC0BE9"/>
    <w:rsid w:val="00EC1A2F"/>
    <w:rsid w:val="00EC29EA"/>
    <w:rsid w:val="00EC3041"/>
    <w:rsid w:val="00EC3D58"/>
    <w:rsid w:val="00EC413E"/>
    <w:rsid w:val="00EC4248"/>
    <w:rsid w:val="00EC456A"/>
    <w:rsid w:val="00EC47B9"/>
    <w:rsid w:val="00EC6CEA"/>
    <w:rsid w:val="00EC73C0"/>
    <w:rsid w:val="00EC7524"/>
    <w:rsid w:val="00ED01B2"/>
    <w:rsid w:val="00ED0232"/>
    <w:rsid w:val="00ED0913"/>
    <w:rsid w:val="00ED0B2B"/>
    <w:rsid w:val="00ED17EA"/>
    <w:rsid w:val="00ED19AC"/>
    <w:rsid w:val="00ED1ADF"/>
    <w:rsid w:val="00ED1E17"/>
    <w:rsid w:val="00ED2085"/>
    <w:rsid w:val="00ED2198"/>
    <w:rsid w:val="00ED2741"/>
    <w:rsid w:val="00ED2759"/>
    <w:rsid w:val="00ED2DAC"/>
    <w:rsid w:val="00ED3026"/>
    <w:rsid w:val="00ED32DD"/>
    <w:rsid w:val="00ED3D12"/>
    <w:rsid w:val="00ED4864"/>
    <w:rsid w:val="00ED519C"/>
    <w:rsid w:val="00ED5E23"/>
    <w:rsid w:val="00ED60CE"/>
    <w:rsid w:val="00ED64B0"/>
    <w:rsid w:val="00ED69B3"/>
    <w:rsid w:val="00ED70DE"/>
    <w:rsid w:val="00ED7A0D"/>
    <w:rsid w:val="00ED7B3D"/>
    <w:rsid w:val="00ED7EF8"/>
    <w:rsid w:val="00EE02B4"/>
    <w:rsid w:val="00EE1EF1"/>
    <w:rsid w:val="00EE3739"/>
    <w:rsid w:val="00EE41E3"/>
    <w:rsid w:val="00EE4AE0"/>
    <w:rsid w:val="00EE4FFA"/>
    <w:rsid w:val="00EE55CA"/>
    <w:rsid w:val="00EE60AC"/>
    <w:rsid w:val="00EE6688"/>
    <w:rsid w:val="00EE7AB9"/>
    <w:rsid w:val="00EE7D07"/>
    <w:rsid w:val="00EF038F"/>
    <w:rsid w:val="00EF0A50"/>
    <w:rsid w:val="00EF0B07"/>
    <w:rsid w:val="00EF0F3E"/>
    <w:rsid w:val="00EF1427"/>
    <w:rsid w:val="00EF17E7"/>
    <w:rsid w:val="00EF1E49"/>
    <w:rsid w:val="00EF1F03"/>
    <w:rsid w:val="00EF40FA"/>
    <w:rsid w:val="00EF4906"/>
    <w:rsid w:val="00EF4F99"/>
    <w:rsid w:val="00EF518B"/>
    <w:rsid w:val="00EF59B0"/>
    <w:rsid w:val="00EF7174"/>
    <w:rsid w:val="00F0041C"/>
    <w:rsid w:val="00F0173B"/>
    <w:rsid w:val="00F02681"/>
    <w:rsid w:val="00F04CAF"/>
    <w:rsid w:val="00F06179"/>
    <w:rsid w:val="00F06266"/>
    <w:rsid w:val="00F062EC"/>
    <w:rsid w:val="00F11A0B"/>
    <w:rsid w:val="00F11F0B"/>
    <w:rsid w:val="00F13982"/>
    <w:rsid w:val="00F13C3D"/>
    <w:rsid w:val="00F1513E"/>
    <w:rsid w:val="00F1625B"/>
    <w:rsid w:val="00F1750D"/>
    <w:rsid w:val="00F17A1F"/>
    <w:rsid w:val="00F17F94"/>
    <w:rsid w:val="00F2018D"/>
    <w:rsid w:val="00F20442"/>
    <w:rsid w:val="00F20882"/>
    <w:rsid w:val="00F20913"/>
    <w:rsid w:val="00F20AD3"/>
    <w:rsid w:val="00F216DF"/>
    <w:rsid w:val="00F22EC4"/>
    <w:rsid w:val="00F22F5E"/>
    <w:rsid w:val="00F239D1"/>
    <w:rsid w:val="00F25268"/>
    <w:rsid w:val="00F2532C"/>
    <w:rsid w:val="00F25556"/>
    <w:rsid w:val="00F2565D"/>
    <w:rsid w:val="00F26B9F"/>
    <w:rsid w:val="00F27AD3"/>
    <w:rsid w:val="00F27B48"/>
    <w:rsid w:val="00F3071A"/>
    <w:rsid w:val="00F30842"/>
    <w:rsid w:val="00F30883"/>
    <w:rsid w:val="00F3102E"/>
    <w:rsid w:val="00F314B2"/>
    <w:rsid w:val="00F31BE0"/>
    <w:rsid w:val="00F31EF0"/>
    <w:rsid w:val="00F3297B"/>
    <w:rsid w:val="00F32FEA"/>
    <w:rsid w:val="00F342D9"/>
    <w:rsid w:val="00F34D9E"/>
    <w:rsid w:val="00F34DF0"/>
    <w:rsid w:val="00F34FE8"/>
    <w:rsid w:val="00F35613"/>
    <w:rsid w:val="00F356BB"/>
    <w:rsid w:val="00F35A1E"/>
    <w:rsid w:val="00F364C9"/>
    <w:rsid w:val="00F364E0"/>
    <w:rsid w:val="00F36CBC"/>
    <w:rsid w:val="00F37238"/>
    <w:rsid w:val="00F376C3"/>
    <w:rsid w:val="00F37A0D"/>
    <w:rsid w:val="00F37A31"/>
    <w:rsid w:val="00F37AF0"/>
    <w:rsid w:val="00F419AD"/>
    <w:rsid w:val="00F420C0"/>
    <w:rsid w:val="00F4291B"/>
    <w:rsid w:val="00F43A74"/>
    <w:rsid w:val="00F43BA1"/>
    <w:rsid w:val="00F44B18"/>
    <w:rsid w:val="00F45ABA"/>
    <w:rsid w:val="00F45AD6"/>
    <w:rsid w:val="00F465D8"/>
    <w:rsid w:val="00F468E6"/>
    <w:rsid w:val="00F46E12"/>
    <w:rsid w:val="00F47DD5"/>
    <w:rsid w:val="00F5067D"/>
    <w:rsid w:val="00F509DB"/>
    <w:rsid w:val="00F514BD"/>
    <w:rsid w:val="00F522C5"/>
    <w:rsid w:val="00F52442"/>
    <w:rsid w:val="00F532D4"/>
    <w:rsid w:val="00F53800"/>
    <w:rsid w:val="00F53E8E"/>
    <w:rsid w:val="00F54536"/>
    <w:rsid w:val="00F547FA"/>
    <w:rsid w:val="00F54FAA"/>
    <w:rsid w:val="00F56274"/>
    <w:rsid w:val="00F60978"/>
    <w:rsid w:val="00F61243"/>
    <w:rsid w:val="00F61E20"/>
    <w:rsid w:val="00F61F54"/>
    <w:rsid w:val="00F636BB"/>
    <w:rsid w:val="00F63871"/>
    <w:rsid w:val="00F64480"/>
    <w:rsid w:val="00F6561B"/>
    <w:rsid w:val="00F670F0"/>
    <w:rsid w:val="00F6731F"/>
    <w:rsid w:val="00F679B5"/>
    <w:rsid w:val="00F70189"/>
    <w:rsid w:val="00F70FA4"/>
    <w:rsid w:val="00F7173A"/>
    <w:rsid w:val="00F71CDE"/>
    <w:rsid w:val="00F72BB9"/>
    <w:rsid w:val="00F73060"/>
    <w:rsid w:val="00F739EA"/>
    <w:rsid w:val="00F745F9"/>
    <w:rsid w:val="00F750DC"/>
    <w:rsid w:val="00F75BCA"/>
    <w:rsid w:val="00F75E45"/>
    <w:rsid w:val="00F769CD"/>
    <w:rsid w:val="00F776AA"/>
    <w:rsid w:val="00F776B9"/>
    <w:rsid w:val="00F777FD"/>
    <w:rsid w:val="00F779EF"/>
    <w:rsid w:val="00F77CA2"/>
    <w:rsid w:val="00F80F77"/>
    <w:rsid w:val="00F81613"/>
    <w:rsid w:val="00F817FF"/>
    <w:rsid w:val="00F819FB"/>
    <w:rsid w:val="00F81AD8"/>
    <w:rsid w:val="00F81E7A"/>
    <w:rsid w:val="00F82075"/>
    <w:rsid w:val="00F82471"/>
    <w:rsid w:val="00F82700"/>
    <w:rsid w:val="00F83098"/>
    <w:rsid w:val="00F83177"/>
    <w:rsid w:val="00F8447C"/>
    <w:rsid w:val="00F84A0A"/>
    <w:rsid w:val="00F84CBE"/>
    <w:rsid w:val="00F86073"/>
    <w:rsid w:val="00F860DD"/>
    <w:rsid w:val="00F8754A"/>
    <w:rsid w:val="00F8770C"/>
    <w:rsid w:val="00F8777E"/>
    <w:rsid w:val="00F87DB4"/>
    <w:rsid w:val="00F90349"/>
    <w:rsid w:val="00F90914"/>
    <w:rsid w:val="00F912C0"/>
    <w:rsid w:val="00F92930"/>
    <w:rsid w:val="00F94087"/>
    <w:rsid w:val="00F9518C"/>
    <w:rsid w:val="00F968DC"/>
    <w:rsid w:val="00F97AA2"/>
    <w:rsid w:val="00F97D5E"/>
    <w:rsid w:val="00FA017D"/>
    <w:rsid w:val="00FA0815"/>
    <w:rsid w:val="00FA08AC"/>
    <w:rsid w:val="00FA0CCA"/>
    <w:rsid w:val="00FA1052"/>
    <w:rsid w:val="00FA1636"/>
    <w:rsid w:val="00FA3936"/>
    <w:rsid w:val="00FA3D8C"/>
    <w:rsid w:val="00FA435F"/>
    <w:rsid w:val="00FA43A8"/>
    <w:rsid w:val="00FA4A6D"/>
    <w:rsid w:val="00FA5150"/>
    <w:rsid w:val="00FA5F0A"/>
    <w:rsid w:val="00FA64C9"/>
    <w:rsid w:val="00FA6D61"/>
    <w:rsid w:val="00FA6FEF"/>
    <w:rsid w:val="00FA797F"/>
    <w:rsid w:val="00FB0E90"/>
    <w:rsid w:val="00FB15D0"/>
    <w:rsid w:val="00FB1C65"/>
    <w:rsid w:val="00FB1D1C"/>
    <w:rsid w:val="00FB1F47"/>
    <w:rsid w:val="00FB2163"/>
    <w:rsid w:val="00FB2819"/>
    <w:rsid w:val="00FB32B2"/>
    <w:rsid w:val="00FB39F9"/>
    <w:rsid w:val="00FB4439"/>
    <w:rsid w:val="00FB4E53"/>
    <w:rsid w:val="00FB5091"/>
    <w:rsid w:val="00FB51D1"/>
    <w:rsid w:val="00FB5369"/>
    <w:rsid w:val="00FB5912"/>
    <w:rsid w:val="00FB607A"/>
    <w:rsid w:val="00FB671D"/>
    <w:rsid w:val="00FC0A25"/>
    <w:rsid w:val="00FC0B77"/>
    <w:rsid w:val="00FC0E3A"/>
    <w:rsid w:val="00FC1D0C"/>
    <w:rsid w:val="00FC2453"/>
    <w:rsid w:val="00FC278A"/>
    <w:rsid w:val="00FC2EA6"/>
    <w:rsid w:val="00FC42A4"/>
    <w:rsid w:val="00FC45F5"/>
    <w:rsid w:val="00FC4EC5"/>
    <w:rsid w:val="00FC51A7"/>
    <w:rsid w:val="00FC5A4B"/>
    <w:rsid w:val="00FC5BB6"/>
    <w:rsid w:val="00FC60F2"/>
    <w:rsid w:val="00FC69EE"/>
    <w:rsid w:val="00FC6B17"/>
    <w:rsid w:val="00FC79C6"/>
    <w:rsid w:val="00FC7A45"/>
    <w:rsid w:val="00FD00A7"/>
    <w:rsid w:val="00FD15EC"/>
    <w:rsid w:val="00FD2059"/>
    <w:rsid w:val="00FD223A"/>
    <w:rsid w:val="00FD2CF5"/>
    <w:rsid w:val="00FD2DA4"/>
    <w:rsid w:val="00FD32D0"/>
    <w:rsid w:val="00FD376B"/>
    <w:rsid w:val="00FD3D0E"/>
    <w:rsid w:val="00FD4051"/>
    <w:rsid w:val="00FD41AA"/>
    <w:rsid w:val="00FD4839"/>
    <w:rsid w:val="00FD50BF"/>
    <w:rsid w:val="00FD5B99"/>
    <w:rsid w:val="00FD604B"/>
    <w:rsid w:val="00FD713F"/>
    <w:rsid w:val="00FD7DE3"/>
    <w:rsid w:val="00FE0CE1"/>
    <w:rsid w:val="00FE1667"/>
    <w:rsid w:val="00FE1BA5"/>
    <w:rsid w:val="00FE314F"/>
    <w:rsid w:val="00FE3323"/>
    <w:rsid w:val="00FE374E"/>
    <w:rsid w:val="00FE3B94"/>
    <w:rsid w:val="00FE49AC"/>
    <w:rsid w:val="00FE5748"/>
    <w:rsid w:val="00FE5895"/>
    <w:rsid w:val="00FE5B0B"/>
    <w:rsid w:val="00FE6105"/>
    <w:rsid w:val="00FE6F1B"/>
    <w:rsid w:val="00FE79D8"/>
    <w:rsid w:val="00FF00DE"/>
    <w:rsid w:val="00FF05EC"/>
    <w:rsid w:val="00FF132E"/>
    <w:rsid w:val="00FF178A"/>
    <w:rsid w:val="00FF1C73"/>
    <w:rsid w:val="00FF1FA6"/>
    <w:rsid w:val="00FF1FFF"/>
    <w:rsid w:val="00FF25D6"/>
    <w:rsid w:val="00FF2FD1"/>
    <w:rsid w:val="00FF36A9"/>
    <w:rsid w:val="00FF41D8"/>
    <w:rsid w:val="00FF45CD"/>
    <w:rsid w:val="00FF7BA3"/>
    <w:rsid w:val="00FF7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2F515BB"/>
  <w15:docId w15:val="{ACA5E2BB-F720-49CB-8669-2C06CBD6C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39E2"/>
    <w:rPr>
      <w:sz w:val="24"/>
      <w:szCs w:val="24"/>
    </w:rPr>
  </w:style>
  <w:style w:type="paragraph" w:styleId="10">
    <w:name w:val="heading 1"/>
    <w:basedOn w:val="a"/>
    <w:next w:val="a"/>
    <w:qFormat/>
    <w:rsid w:val="001839E2"/>
    <w:pPr>
      <w:keepNext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865C2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1839E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1839E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865C2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rsid w:val="00865C2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link w:val="4"/>
    <w:rsid w:val="000F12A0"/>
    <w:rPr>
      <w:b/>
      <w:bCs/>
      <w:sz w:val="28"/>
      <w:szCs w:val="28"/>
    </w:rPr>
  </w:style>
  <w:style w:type="character" w:customStyle="1" w:styleId="50">
    <w:name w:val="Заголовок 5 Знак"/>
    <w:link w:val="5"/>
    <w:rsid w:val="00865C2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21">
    <w:name w:val="Основной текст (2)_"/>
    <w:link w:val="22"/>
    <w:rsid w:val="001839E2"/>
    <w:rPr>
      <w:b/>
      <w:bCs/>
      <w:sz w:val="26"/>
      <w:szCs w:val="26"/>
      <w:lang w:bidi="ar-SA"/>
    </w:rPr>
  </w:style>
  <w:style w:type="paragraph" w:customStyle="1" w:styleId="22">
    <w:name w:val="Основной текст (2)"/>
    <w:basedOn w:val="a"/>
    <w:link w:val="21"/>
    <w:rsid w:val="001839E2"/>
    <w:pPr>
      <w:widowControl w:val="0"/>
      <w:shd w:val="clear" w:color="auto" w:fill="FFFFFF"/>
      <w:spacing w:line="324" w:lineRule="exact"/>
      <w:ind w:hanging="1020"/>
    </w:pPr>
    <w:rPr>
      <w:b/>
      <w:bCs/>
      <w:sz w:val="26"/>
      <w:szCs w:val="26"/>
    </w:rPr>
  </w:style>
  <w:style w:type="character" w:customStyle="1" w:styleId="a3">
    <w:name w:val="Основной текст_"/>
    <w:link w:val="41"/>
    <w:rsid w:val="001839E2"/>
    <w:rPr>
      <w:sz w:val="26"/>
      <w:szCs w:val="26"/>
      <w:lang w:bidi="ar-SA"/>
    </w:rPr>
  </w:style>
  <w:style w:type="paragraph" w:customStyle="1" w:styleId="41">
    <w:name w:val="Основной текст4"/>
    <w:basedOn w:val="a"/>
    <w:link w:val="a3"/>
    <w:rsid w:val="001839E2"/>
    <w:pPr>
      <w:widowControl w:val="0"/>
      <w:shd w:val="clear" w:color="auto" w:fill="FFFFFF"/>
      <w:spacing w:before="300" w:after="420" w:line="0" w:lineRule="atLeast"/>
      <w:ind w:hanging="980"/>
    </w:pPr>
    <w:rPr>
      <w:sz w:val="26"/>
      <w:szCs w:val="26"/>
    </w:rPr>
  </w:style>
  <w:style w:type="character" w:customStyle="1" w:styleId="2-2pt">
    <w:name w:val="Основной текст (2) + Курсив;Интервал -2 pt"/>
    <w:rsid w:val="001839E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40"/>
      <w:w w:val="100"/>
      <w:position w:val="0"/>
      <w:sz w:val="26"/>
      <w:szCs w:val="26"/>
      <w:u w:val="none"/>
      <w:lang w:val="ru-RU"/>
    </w:rPr>
  </w:style>
  <w:style w:type="character" w:customStyle="1" w:styleId="Exact">
    <w:name w:val="Основной текст Exact"/>
    <w:rsid w:val="001839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u w:val="none"/>
    </w:rPr>
  </w:style>
  <w:style w:type="character" w:customStyle="1" w:styleId="a4">
    <w:name w:val="Основной текст + Курсив"/>
    <w:rsid w:val="001839E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paragraph" w:customStyle="1" w:styleId="ConsNormal">
    <w:name w:val="ConsNormal"/>
    <w:rsid w:val="001839E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3">
    <w:name w:val="Body Text Indent 2"/>
    <w:basedOn w:val="a"/>
    <w:rsid w:val="001839E2"/>
    <w:pPr>
      <w:tabs>
        <w:tab w:val="left" w:pos="709"/>
      </w:tabs>
      <w:ind w:firstLine="709"/>
      <w:jc w:val="both"/>
    </w:pPr>
    <w:rPr>
      <w:sz w:val="28"/>
      <w:szCs w:val="20"/>
    </w:rPr>
  </w:style>
  <w:style w:type="paragraph" w:customStyle="1" w:styleId="11">
    <w:name w:val="Знак1"/>
    <w:basedOn w:val="a"/>
    <w:rsid w:val="001839E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FontStyle17">
    <w:name w:val="Font Style17"/>
    <w:rsid w:val="001839E2"/>
    <w:rPr>
      <w:rFonts w:ascii="Times New Roman" w:hAnsi="Times New Roman" w:cs="Times New Roman"/>
      <w:sz w:val="22"/>
      <w:szCs w:val="22"/>
    </w:rPr>
  </w:style>
  <w:style w:type="paragraph" w:customStyle="1" w:styleId="Style8">
    <w:name w:val="Style8"/>
    <w:basedOn w:val="a"/>
    <w:rsid w:val="001839E2"/>
    <w:pPr>
      <w:widowControl w:val="0"/>
      <w:autoSpaceDE w:val="0"/>
      <w:autoSpaceDN w:val="0"/>
      <w:adjustRightInd w:val="0"/>
      <w:spacing w:line="254" w:lineRule="exact"/>
      <w:ind w:firstLine="749"/>
      <w:jc w:val="both"/>
    </w:pPr>
  </w:style>
  <w:style w:type="paragraph" w:customStyle="1" w:styleId="Style1">
    <w:name w:val="Style1"/>
    <w:basedOn w:val="a"/>
    <w:rsid w:val="001839E2"/>
    <w:pPr>
      <w:widowControl w:val="0"/>
      <w:autoSpaceDE w:val="0"/>
      <w:autoSpaceDN w:val="0"/>
      <w:adjustRightInd w:val="0"/>
      <w:spacing w:line="276" w:lineRule="exact"/>
      <w:ind w:firstLine="710"/>
      <w:jc w:val="both"/>
    </w:pPr>
  </w:style>
  <w:style w:type="paragraph" w:customStyle="1" w:styleId="Style3">
    <w:name w:val="Style3"/>
    <w:basedOn w:val="a"/>
    <w:rsid w:val="001839E2"/>
    <w:pPr>
      <w:widowControl w:val="0"/>
      <w:autoSpaceDE w:val="0"/>
      <w:autoSpaceDN w:val="0"/>
      <w:adjustRightInd w:val="0"/>
      <w:jc w:val="center"/>
    </w:pPr>
  </w:style>
  <w:style w:type="paragraph" w:customStyle="1" w:styleId="Style7">
    <w:name w:val="Style7"/>
    <w:basedOn w:val="a"/>
    <w:rsid w:val="001839E2"/>
    <w:pPr>
      <w:widowControl w:val="0"/>
      <w:autoSpaceDE w:val="0"/>
      <w:autoSpaceDN w:val="0"/>
      <w:adjustRightInd w:val="0"/>
      <w:spacing w:line="276" w:lineRule="exact"/>
    </w:pPr>
  </w:style>
  <w:style w:type="paragraph" w:customStyle="1" w:styleId="Style11">
    <w:name w:val="Style11"/>
    <w:basedOn w:val="a"/>
    <w:rsid w:val="001839E2"/>
    <w:pPr>
      <w:widowControl w:val="0"/>
      <w:autoSpaceDE w:val="0"/>
      <w:autoSpaceDN w:val="0"/>
      <w:adjustRightInd w:val="0"/>
      <w:spacing w:line="250" w:lineRule="exact"/>
    </w:pPr>
  </w:style>
  <w:style w:type="character" w:customStyle="1" w:styleId="FontStyle15">
    <w:name w:val="Font Style15"/>
    <w:rsid w:val="001839E2"/>
    <w:rPr>
      <w:rFonts w:ascii="Times New Roman" w:hAnsi="Times New Roman" w:cs="Times New Roman"/>
      <w:b/>
      <w:bCs/>
      <w:sz w:val="22"/>
      <w:szCs w:val="22"/>
    </w:rPr>
  </w:style>
  <w:style w:type="paragraph" w:customStyle="1" w:styleId="Style9">
    <w:name w:val="Style9"/>
    <w:basedOn w:val="a"/>
    <w:rsid w:val="001839E2"/>
    <w:pPr>
      <w:widowControl w:val="0"/>
      <w:autoSpaceDE w:val="0"/>
      <w:autoSpaceDN w:val="0"/>
      <w:adjustRightInd w:val="0"/>
      <w:spacing w:line="277" w:lineRule="exact"/>
      <w:ind w:firstLine="720"/>
      <w:jc w:val="both"/>
    </w:pPr>
  </w:style>
  <w:style w:type="paragraph" w:customStyle="1" w:styleId="Style5">
    <w:name w:val="Style5"/>
    <w:basedOn w:val="a"/>
    <w:rsid w:val="001839E2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styleId="a5">
    <w:name w:val="List Paragraph"/>
    <w:basedOn w:val="a"/>
    <w:uiPriority w:val="34"/>
    <w:qFormat/>
    <w:rsid w:val="001839E2"/>
    <w:pPr>
      <w:ind w:left="708"/>
    </w:pPr>
  </w:style>
  <w:style w:type="paragraph" w:customStyle="1" w:styleId="a6">
    <w:name w:val="_Пункт договора"/>
    <w:basedOn w:val="a"/>
    <w:next w:val="a"/>
    <w:autoRedefine/>
    <w:rsid w:val="001839E2"/>
    <w:pPr>
      <w:keepNext/>
      <w:widowControl w:val="0"/>
      <w:tabs>
        <w:tab w:val="num" w:pos="705"/>
      </w:tabs>
      <w:spacing w:before="240" w:after="120"/>
      <w:ind w:left="705" w:hanging="705"/>
      <w:jc w:val="both"/>
    </w:pPr>
  </w:style>
  <w:style w:type="paragraph" w:customStyle="1" w:styleId="a7">
    <w:name w:val="_Абзац договора"/>
    <w:basedOn w:val="a"/>
    <w:autoRedefine/>
    <w:rsid w:val="001839E2"/>
    <w:pPr>
      <w:tabs>
        <w:tab w:val="num" w:pos="885"/>
      </w:tabs>
      <w:spacing w:before="60" w:after="60"/>
      <w:ind w:left="885" w:hanging="705"/>
      <w:jc w:val="both"/>
    </w:pPr>
    <w:rPr>
      <w:color w:val="0000FF"/>
    </w:rPr>
  </w:style>
  <w:style w:type="paragraph" w:customStyle="1" w:styleId="a8">
    <w:name w:val="_Подабзац договора"/>
    <w:basedOn w:val="a7"/>
    <w:autoRedefine/>
    <w:rsid w:val="001839E2"/>
    <w:pPr>
      <w:tabs>
        <w:tab w:val="clear" w:pos="885"/>
      </w:tabs>
      <w:ind w:left="1260" w:firstLine="0"/>
    </w:pPr>
    <w:rPr>
      <w:color w:val="auto"/>
      <w:sz w:val="26"/>
      <w:szCs w:val="26"/>
    </w:rPr>
  </w:style>
  <w:style w:type="paragraph" w:styleId="a9">
    <w:name w:val="annotation text"/>
    <w:basedOn w:val="a"/>
    <w:link w:val="aa"/>
    <w:semiHidden/>
    <w:rsid w:val="001839E2"/>
    <w:rPr>
      <w:rFonts w:eastAsia="Calibri"/>
      <w:sz w:val="20"/>
      <w:szCs w:val="20"/>
    </w:rPr>
  </w:style>
  <w:style w:type="character" w:customStyle="1" w:styleId="aa">
    <w:name w:val="Текст примечания Знак"/>
    <w:link w:val="a9"/>
    <w:semiHidden/>
    <w:locked/>
    <w:rsid w:val="001839E2"/>
    <w:rPr>
      <w:rFonts w:eastAsia="Calibri"/>
      <w:lang w:val="ru-RU" w:eastAsia="ru-RU" w:bidi="ar-SA"/>
    </w:rPr>
  </w:style>
  <w:style w:type="paragraph" w:styleId="ab">
    <w:name w:val="Balloon Text"/>
    <w:basedOn w:val="a"/>
    <w:link w:val="ac"/>
    <w:rsid w:val="001839E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1839E2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12">
    <w:name w:val="Абзац списка1"/>
    <w:basedOn w:val="a"/>
    <w:rsid w:val="0057339D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d">
    <w:name w:val="Title"/>
    <w:basedOn w:val="a"/>
    <w:link w:val="ae"/>
    <w:qFormat/>
    <w:rsid w:val="00BB0DBC"/>
    <w:pPr>
      <w:ind w:firstLine="567"/>
      <w:jc w:val="center"/>
    </w:pPr>
    <w:rPr>
      <w:b/>
      <w:bCs/>
      <w:lang w:val="en-US"/>
    </w:rPr>
  </w:style>
  <w:style w:type="character" w:customStyle="1" w:styleId="ae">
    <w:name w:val="Заголовок Знак"/>
    <w:link w:val="ad"/>
    <w:rsid w:val="00BB0DBC"/>
    <w:rPr>
      <w:b/>
      <w:bCs/>
      <w:sz w:val="24"/>
      <w:szCs w:val="24"/>
      <w:lang w:val="en-US"/>
    </w:rPr>
  </w:style>
  <w:style w:type="paragraph" w:styleId="af">
    <w:name w:val="header"/>
    <w:basedOn w:val="a"/>
    <w:link w:val="af0"/>
    <w:uiPriority w:val="99"/>
    <w:rsid w:val="00BD0F91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rsid w:val="00BD0F91"/>
    <w:rPr>
      <w:sz w:val="24"/>
      <w:szCs w:val="24"/>
    </w:rPr>
  </w:style>
  <w:style w:type="paragraph" w:styleId="af1">
    <w:name w:val="footer"/>
    <w:basedOn w:val="a"/>
    <w:link w:val="af2"/>
    <w:uiPriority w:val="99"/>
    <w:rsid w:val="00BD0F91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rsid w:val="00BD0F91"/>
    <w:rPr>
      <w:sz w:val="24"/>
      <w:szCs w:val="24"/>
    </w:rPr>
  </w:style>
  <w:style w:type="paragraph" w:styleId="30">
    <w:name w:val="Body Text 3"/>
    <w:basedOn w:val="a"/>
    <w:link w:val="31"/>
    <w:rsid w:val="00865C2A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link w:val="30"/>
    <w:rsid w:val="00865C2A"/>
    <w:rPr>
      <w:sz w:val="16"/>
      <w:szCs w:val="16"/>
    </w:rPr>
  </w:style>
  <w:style w:type="character" w:styleId="af3">
    <w:name w:val="Hyperlink"/>
    <w:uiPriority w:val="99"/>
    <w:rsid w:val="00865C2A"/>
    <w:rPr>
      <w:color w:val="0000FF"/>
      <w:u w:val="single"/>
    </w:rPr>
  </w:style>
  <w:style w:type="paragraph" w:styleId="af4">
    <w:name w:val="Normal (Web)"/>
    <w:basedOn w:val="a"/>
    <w:uiPriority w:val="99"/>
    <w:rsid w:val="00865C2A"/>
    <w:pPr>
      <w:spacing w:before="100" w:beforeAutospacing="1" w:after="100" w:afterAutospacing="1"/>
      <w:jc w:val="both"/>
    </w:pPr>
    <w:rPr>
      <w:rFonts w:ascii="Arial" w:hAnsi="Arial" w:cs="Arial"/>
      <w:sz w:val="18"/>
      <w:szCs w:val="18"/>
    </w:rPr>
  </w:style>
  <w:style w:type="character" w:customStyle="1" w:styleId="headline1">
    <w:name w:val="headline1"/>
    <w:rsid w:val="00865C2A"/>
    <w:rPr>
      <w:b/>
      <w:bCs/>
      <w:vanish w:val="0"/>
      <w:webHidden w:val="0"/>
      <w:sz w:val="29"/>
      <w:szCs w:val="29"/>
      <w:specVanish w:val="0"/>
    </w:rPr>
  </w:style>
  <w:style w:type="paragraph" w:customStyle="1" w:styleId="af5">
    <w:name w:val="Знак"/>
    <w:basedOn w:val="a"/>
    <w:rsid w:val="00865C2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6">
    <w:name w:val="Emphasis"/>
    <w:uiPriority w:val="20"/>
    <w:qFormat/>
    <w:rsid w:val="00865C2A"/>
    <w:rPr>
      <w:i/>
      <w:iCs/>
    </w:rPr>
  </w:style>
  <w:style w:type="character" w:styleId="af7">
    <w:name w:val="Strong"/>
    <w:uiPriority w:val="22"/>
    <w:qFormat/>
    <w:rsid w:val="00FB4E53"/>
    <w:rPr>
      <w:b/>
      <w:bCs/>
    </w:rPr>
  </w:style>
  <w:style w:type="paragraph" w:customStyle="1" w:styleId="af8">
    <w:name w:val="Знак"/>
    <w:basedOn w:val="a"/>
    <w:rsid w:val="00B603F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9">
    <w:name w:val="Body Text"/>
    <w:basedOn w:val="a"/>
    <w:link w:val="afa"/>
    <w:rsid w:val="001A1428"/>
    <w:pPr>
      <w:spacing w:after="120"/>
    </w:pPr>
  </w:style>
  <w:style w:type="character" w:customStyle="1" w:styleId="afa">
    <w:name w:val="Основной текст Знак"/>
    <w:link w:val="af9"/>
    <w:rsid w:val="001A1428"/>
    <w:rPr>
      <w:sz w:val="24"/>
      <w:szCs w:val="24"/>
    </w:rPr>
  </w:style>
  <w:style w:type="paragraph" w:styleId="afb">
    <w:name w:val="Body Text Indent"/>
    <w:basedOn w:val="a"/>
    <w:link w:val="afc"/>
    <w:rsid w:val="00894160"/>
    <w:pPr>
      <w:spacing w:after="120"/>
      <w:ind w:left="283"/>
    </w:pPr>
  </w:style>
  <w:style w:type="character" w:customStyle="1" w:styleId="afc">
    <w:name w:val="Основной текст с отступом Знак"/>
    <w:link w:val="afb"/>
    <w:rsid w:val="00894160"/>
    <w:rPr>
      <w:sz w:val="24"/>
      <w:szCs w:val="24"/>
    </w:rPr>
  </w:style>
  <w:style w:type="paragraph" w:customStyle="1" w:styleId="prilozhenie">
    <w:name w:val="prilozhenie"/>
    <w:basedOn w:val="a"/>
    <w:rsid w:val="00E14F41"/>
    <w:pPr>
      <w:ind w:firstLine="709"/>
      <w:jc w:val="both"/>
    </w:pPr>
    <w:rPr>
      <w:lang w:eastAsia="en-US"/>
    </w:rPr>
  </w:style>
  <w:style w:type="table" w:styleId="afd">
    <w:name w:val="Table Grid"/>
    <w:basedOn w:val="a1"/>
    <w:uiPriority w:val="59"/>
    <w:rsid w:val="005E7D2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source">
    <w:name w:val="source"/>
    <w:rsid w:val="00CE75EE"/>
  </w:style>
  <w:style w:type="paragraph" w:styleId="afe">
    <w:name w:val="No Spacing"/>
    <w:qFormat/>
    <w:rsid w:val="00613E8C"/>
    <w:rPr>
      <w:sz w:val="24"/>
      <w:szCs w:val="24"/>
    </w:rPr>
  </w:style>
  <w:style w:type="paragraph" w:styleId="32">
    <w:name w:val="Body Text Indent 3"/>
    <w:basedOn w:val="a"/>
    <w:link w:val="33"/>
    <w:rsid w:val="00812951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812951"/>
    <w:rPr>
      <w:sz w:val="16"/>
      <w:szCs w:val="16"/>
    </w:rPr>
  </w:style>
  <w:style w:type="paragraph" w:customStyle="1" w:styleId="Default">
    <w:name w:val="Default"/>
    <w:rsid w:val="003249A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ff">
    <w:name w:val="Знак"/>
    <w:basedOn w:val="a"/>
    <w:rsid w:val="00634E4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13">
    <w:name w:val="Название1"/>
    <w:rsid w:val="00634E4F"/>
  </w:style>
  <w:style w:type="character" w:customStyle="1" w:styleId="mainhead4">
    <w:name w:val="mainhead4"/>
    <w:rsid w:val="000E5B45"/>
  </w:style>
  <w:style w:type="paragraph" w:customStyle="1" w:styleId="aff0">
    <w:name w:val="Знак"/>
    <w:basedOn w:val="a"/>
    <w:rsid w:val="00D2267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f1">
    <w:name w:val="footnote text"/>
    <w:basedOn w:val="a"/>
    <w:link w:val="aff2"/>
    <w:rsid w:val="001A6775"/>
    <w:rPr>
      <w:sz w:val="20"/>
      <w:szCs w:val="20"/>
    </w:rPr>
  </w:style>
  <w:style w:type="character" w:customStyle="1" w:styleId="aff2">
    <w:name w:val="Текст сноски Знак"/>
    <w:basedOn w:val="a0"/>
    <w:link w:val="aff1"/>
    <w:rsid w:val="001A6775"/>
  </w:style>
  <w:style w:type="character" w:styleId="aff3">
    <w:name w:val="footnote reference"/>
    <w:basedOn w:val="a0"/>
    <w:rsid w:val="001A6775"/>
    <w:rPr>
      <w:vertAlign w:val="superscript"/>
    </w:rPr>
  </w:style>
  <w:style w:type="paragraph" w:customStyle="1" w:styleId="aff4">
    <w:name w:val="Знак"/>
    <w:basedOn w:val="a"/>
    <w:rsid w:val="002F335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5">
    <w:name w:val="Знак"/>
    <w:basedOn w:val="a"/>
    <w:rsid w:val="00B1100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6">
    <w:name w:val="Знак"/>
    <w:basedOn w:val="a"/>
    <w:rsid w:val="0030179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7">
    <w:name w:val="Знак"/>
    <w:basedOn w:val="a"/>
    <w:rsid w:val="00F75BC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7241F8"/>
  </w:style>
  <w:style w:type="paragraph" w:styleId="z-">
    <w:name w:val="HTML Top of Form"/>
    <w:basedOn w:val="a"/>
    <w:next w:val="a"/>
    <w:link w:val="z-0"/>
    <w:hidden/>
    <w:uiPriority w:val="99"/>
    <w:unhideWhenUsed/>
    <w:rsid w:val="00621531"/>
    <w:pPr>
      <w:pBdr>
        <w:bottom w:val="single" w:sz="6" w:space="1" w:color="auto"/>
      </w:pBdr>
      <w:jc w:val="center"/>
    </w:pPr>
    <w:rPr>
      <w:rFonts w:ascii="Arial" w:eastAsiaTheme="minorEastAsia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rsid w:val="00621531"/>
    <w:rPr>
      <w:rFonts w:ascii="Arial" w:eastAsiaTheme="minorEastAsia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621531"/>
    <w:pPr>
      <w:pBdr>
        <w:top w:val="single" w:sz="6" w:space="1" w:color="auto"/>
      </w:pBdr>
      <w:jc w:val="center"/>
    </w:pPr>
    <w:rPr>
      <w:rFonts w:ascii="Arial" w:eastAsiaTheme="minorEastAsia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rsid w:val="00621531"/>
    <w:rPr>
      <w:rFonts w:ascii="Arial" w:eastAsiaTheme="minorEastAsia" w:hAnsi="Arial" w:cs="Arial"/>
      <w:vanish/>
      <w:sz w:val="16"/>
      <w:szCs w:val="16"/>
    </w:rPr>
  </w:style>
  <w:style w:type="paragraph" w:styleId="aff8">
    <w:name w:val="TOC Heading"/>
    <w:basedOn w:val="10"/>
    <w:next w:val="a"/>
    <w:uiPriority w:val="39"/>
    <w:semiHidden/>
    <w:unhideWhenUsed/>
    <w:qFormat/>
    <w:rsid w:val="00027012"/>
    <w:pPr>
      <w:keepLines/>
      <w:spacing w:before="480" w:line="276" w:lineRule="auto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  <w:lang w:eastAsia="en-US"/>
    </w:rPr>
  </w:style>
  <w:style w:type="paragraph" w:styleId="24">
    <w:name w:val="toc 2"/>
    <w:basedOn w:val="a"/>
    <w:next w:val="a"/>
    <w:autoRedefine/>
    <w:uiPriority w:val="39"/>
    <w:rsid w:val="00027012"/>
    <w:pPr>
      <w:spacing w:after="100"/>
      <w:ind w:left="240"/>
    </w:pPr>
  </w:style>
  <w:style w:type="paragraph" w:styleId="34">
    <w:name w:val="toc 3"/>
    <w:basedOn w:val="a"/>
    <w:next w:val="a"/>
    <w:autoRedefine/>
    <w:uiPriority w:val="39"/>
    <w:rsid w:val="00027012"/>
    <w:pPr>
      <w:spacing w:after="100"/>
      <w:ind w:left="480"/>
    </w:pPr>
  </w:style>
  <w:style w:type="paragraph" w:styleId="14">
    <w:name w:val="toc 1"/>
    <w:basedOn w:val="a"/>
    <w:next w:val="a"/>
    <w:autoRedefine/>
    <w:uiPriority w:val="39"/>
    <w:rsid w:val="00027012"/>
    <w:pPr>
      <w:spacing w:after="100"/>
    </w:pPr>
  </w:style>
  <w:style w:type="numbering" w:customStyle="1" w:styleId="35">
    <w:name w:val="Нет списка3"/>
    <w:next w:val="a2"/>
    <w:semiHidden/>
    <w:unhideWhenUsed/>
    <w:rsid w:val="00AA6AB9"/>
  </w:style>
  <w:style w:type="character" w:styleId="aff9">
    <w:name w:val="annotation reference"/>
    <w:basedOn w:val="a0"/>
    <w:rsid w:val="00512CB4"/>
    <w:rPr>
      <w:sz w:val="16"/>
      <w:szCs w:val="16"/>
    </w:rPr>
  </w:style>
  <w:style w:type="paragraph" w:styleId="affa">
    <w:name w:val="annotation subject"/>
    <w:basedOn w:val="a9"/>
    <w:next w:val="a9"/>
    <w:link w:val="affb"/>
    <w:rsid w:val="00512CB4"/>
    <w:rPr>
      <w:rFonts w:eastAsia="Times New Roman"/>
      <w:b/>
      <w:bCs/>
    </w:rPr>
  </w:style>
  <w:style w:type="character" w:customStyle="1" w:styleId="affb">
    <w:name w:val="Тема примечания Знак"/>
    <w:basedOn w:val="aa"/>
    <w:link w:val="affa"/>
    <w:rsid w:val="00512CB4"/>
    <w:rPr>
      <w:rFonts w:eastAsia="Calibri"/>
      <w:b/>
      <w:bCs/>
      <w:lang w:val="ru-RU" w:eastAsia="ru-RU" w:bidi="ar-SA"/>
    </w:rPr>
  </w:style>
  <w:style w:type="paragraph" w:customStyle="1" w:styleId="Style13">
    <w:name w:val="Style13"/>
    <w:basedOn w:val="a"/>
    <w:uiPriority w:val="99"/>
    <w:rsid w:val="00BA3DF6"/>
    <w:pPr>
      <w:widowControl w:val="0"/>
      <w:autoSpaceDE w:val="0"/>
      <w:autoSpaceDN w:val="0"/>
      <w:adjustRightInd w:val="0"/>
      <w:jc w:val="both"/>
    </w:pPr>
    <w:rPr>
      <w:rFonts w:eastAsiaTheme="minorEastAsia"/>
    </w:rPr>
  </w:style>
  <w:style w:type="paragraph" w:customStyle="1" w:styleId="Style21">
    <w:name w:val="Style21"/>
    <w:basedOn w:val="a"/>
    <w:uiPriority w:val="99"/>
    <w:rsid w:val="00BA3DF6"/>
    <w:pPr>
      <w:widowControl w:val="0"/>
      <w:autoSpaceDE w:val="0"/>
      <w:autoSpaceDN w:val="0"/>
      <w:adjustRightInd w:val="0"/>
      <w:spacing w:line="250" w:lineRule="exact"/>
      <w:ind w:hanging="271"/>
      <w:jc w:val="both"/>
    </w:pPr>
    <w:rPr>
      <w:rFonts w:eastAsiaTheme="minorEastAsia"/>
    </w:rPr>
  </w:style>
  <w:style w:type="paragraph" w:customStyle="1" w:styleId="Style23">
    <w:name w:val="Style23"/>
    <w:basedOn w:val="a"/>
    <w:uiPriority w:val="99"/>
    <w:rsid w:val="00BA3DF6"/>
    <w:pPr>
      <w:widowControl w:val="0"/>
      <w:autoSpaceDE w:val="0"/>
      <w:autoSpaceDN w:val="0"/>
      <w:adjustRightInd w:val="0"/>
      <w:spacing w:line="247" w:lineRule="exact"/>
      <w:ind w:firstLine="334"/>
    </w:pPr>
    <w:rPr>
      <w:rFonts w:eastAsiaTheme="minorEastAsia"/>
    </w:rPr>
  </w:style>
  <w:style w:type="character" w:customStyle="1" w:styleId="FontStyle56">
    <w:name w:val="Font Style56"/>
    <w:basedOn w:val="a0"/>
    <w:uiPriority w:val="99"/>
    <w:rsid w:val="00BA3DF6"/>
    <w:rPr>
      <w:rFonts w:ascii="Times New Roman" w:hAnsi="Times New Roman" w:cs="Times New Roman"/>
      <w:sz w:val="22"/>
      <w:szCs w:val="22"/>
    </w:rPr>
  </w:style>
  <w:style w:type="numbering" w:customStyle="1" w:styleId="1">
    <w:name w:val="Стиль1"/>
    <w:uiPriority w:val="99"/>
    <w:rsid w:val="00DC70A7"/>
    <w:pPr>
      <w:numPr>
        <w:numId w:val="1"/>
      </w:numPr>
    </w:pPr>
  </w:style>
  <w:style w:type="character" w:customStyle="1" w:styleId="2Exact">
    <w:name w:val="Основной текст (2) Exact"/>
    <w:basedOn w:val="a0"/>
    <w:uiPriority w:val="99"/>
    <w:rsid w:val="00C02656"/>
    <w:rPr>
      <w:rFonts w:ascii="Times New Roman" w:hAnsi="Times New Roman" w:cs="Times New Roman"/>
      <w:u w:val="none"/>
    </w:rPr>
  </w:style>
  <w:style w:type="character" w:customStyle="1" w:styleId="7">
    <w:name w:val="Основной текст (7)_"/>
    <w:basedOn w:val="a0"/>
    <w:link w:val="70"/>
    <w:uiPriority w:val="99"/>
    <w:rsid w:val="00C02656"/>
    <w:rPr>
      <w:b/>
      <w:bCs/>
      <w:shd w:val="clear" w:color="auto" w:fill="FFFFFF"/>
    </w:rPr>
  </w:style>
  <w:style w:type="paragraph" w:customStyle="1" w:styleId="210">
    <w:name w:val="Основной текст (2)1"/>
    <w:basedOn w:val="a"/>
    <w:rsid w:val="00C02656"/>
    <w:pPr>
      <w:widowControl w:val="0"/>
      <w:shd w:val="clear" w:color="auto" w:fill="FFFFFF"/>
      <w:spacing w:line="240" w:lineRule="atLeast"/>
    </w:pPr>
    <w:rPr>
      <w:rFonts w:eastAsia="Calibri"/>
      <w:sz w:val="20"/>
      <w:szCs w:val="20"/>
    </w:rPr>
  </w:style>
  <w:style w:type="paragraph" w:customStyle="1" w:styleId="70">
    <w:name w:val="Основной текст (7)"/>
    <w:basedOn w:val="a"/>
    <w:link w:val="7"/>
    <w:uiPriority w:val="99"/>
    <w:rsid w:val="00C02656"/>
    <w:pPr>
      <w:widowControl w:val="0"/>
      <w:shd w:val="clear" w:color="auto" w:fill="FFFFFF"/>
      <w:spacing w:before="900" w:after="420" w:line="240" w:lineRule="atLeast"/>
      <w:ind w:hanging="620"/>
    </w:pPr>
    <w:rPr>
      <w:b/>
      <w:bCs/>
      <w:sz w:val="20"/>
      <w:szCs w:val="20"/>
    </w:rPr>
  </w:style>
  <w:style w:type="character" w:customStyle="1" w:styleId="7Exact">
    <w:name w:val="Основной текст (7) Exact"/>
    <w:basedOn w:val="a0"/>
    <w:uiPriority w:val="99"/>
    <w:rsid w:val="00C02656"/>
    <w:rPr>
      <w:rFonts w:ascii="Times New Roman" w:hAnsi="Times New Roman" w:cs="Times New Roman"/>
      <w:b/>
      <w:bCs/>
      <w:u w:val="none"/>
    </w:rPr>
  </w:style>
  <w:style w:type="character" w:customStyle="1" w:styleId="orfo-misgrammed">
    <w:name w:val="orfo-misgrammed"/>
    <w:basedOn w:val="a0"/>
    <w:rsid w:val="00596DD8"/>
  </w:style>
  <w:style w:type="paragraph" w:customStyle="1" w:styleId="ConsPlusNormal">
    <w:name w:val="ConsPlusNormal"/>
    <w:basedOn w:val="a"/>
    <w:uiPriority w:val="99"/>
    <w:rsid w:val="003159D1"/>
    <w:pPr>
      <w:autoSpaceDE w:val="0"/>
      <w:autoSpaceDN w:val="0"/>
    </w:pPr>
    <w:rPr>
      <w:rFonts w:ascii="Arial" w:eastAsiaTheme="minorHAnsi" w:hAnsi="Arial" w:cs="Arial"/>
      <w:sz w:val="20"/>
      <w:szCs w:val="20"/>
    </w:rPr>
  </w:style>
  <w:style w:type="paragraph" w:customStyle="1" w:styleId="15">
    <w:name w:val="ДУ_Заголовок_1"/>
    <w:basedOn w:val="14"/>
    <w:qFormat/>
    <w:rsid w:val="00A97BEF"/>
    <w:pPr>
      <w:tabs>
        <w:tab w:val="left" w:pos="600"/>
      </w:tabs>
      <w:spacing w:after="120" w:line="276" w:lineRule="auto"/>
      <w:ind w:left="720" w:hanging="360"/>
      <w:jc w:val="center"/>
      <w:outlineLvl w:val="0"/>
    </w:pPr>
    <w:rPr>
      <w:b/>
      <w:color w:val="00206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5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7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6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2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1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3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5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3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5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8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9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2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7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7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7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5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4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6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8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5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1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8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9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2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8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2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3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8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4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3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8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8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1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2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7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7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8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2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0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5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0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8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2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1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1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4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2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3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2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4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7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1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5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8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0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3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1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8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3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2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3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4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9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6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7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7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6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8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0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8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5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2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1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3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1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9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8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8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2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2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5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6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5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8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0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6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1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7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0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9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4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8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5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4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6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6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0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7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7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3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9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2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8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2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chart" Target="charts/chart11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chart" Target="charts/chart10.xml"/><Relationship Id="rId2" Type="http://schemas.openxmlformats.org/officeDocument/2006/relationships/numbering" Target="numbering.xml"/><Relationship Id="rId16" Type="http://schemas.openxmlformats.org/officeDocument/2006/relationships/chart" Target="charts/chart9.xml"/><Relationship Id="rId20" Type="http://schemas.openxmlformats.org/officeDocument/2006/relationships/chart" Target="charts/chart1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23" Type="http://schemas.openxmlformats.org/officeDocument/2006/relationships/theme" Target="theme/theme1.xml"/><Relationship Id="rId10" Type="http://schemas.openxmlformats.org/officeDocument/2006/relationships/chart" Target="charts/chart3.xml"/><Relationship Id="rId19" Type="http://schemas.openxmlformats.org/officeDocument/2006/relationships/chart" Target="charts/chart12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Relationship Id="rId22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arenkovNA\Desktop\&#1060;&#1072;&#1081;&#1083;%20&#1074;&#1090;&#1086;&#1088;&#1086;&#1081;.xlsx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arenkovNA\Desktop\&#1060;&#1072;&#1081;&#1083;%20&#1074;&#1090;&#1086;&#1088;&#1086;&#1081;.xlsx" TargetMode="Externa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arenkovNA\Desktop\&#1060;&#1072;&#1081;&#1083;%20&#1074;&#1090;&#1086;&#1088;&#1086;&#1081;.xlsx" TargetMode="Externa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arenkovNA\Desktop\&#1060;&#1072;&#1081;&#1083;%20&#1074;&#1090;&#1086;&#1088;&#1086;&#1081;.xlsx" TargetMode="External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arenkovNA\Desktop\&#1060;&#1072;&#1081;&#1083;%20&#1074;&#1090;&#1086;&#1088;&#1086;&#1081;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arenkovNA\Desktop\&#1060;&#1072;&#1081;&#1083;%20&#1074;&#1090;&#1086;&#1088;&#1086;&#1081;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arenkovNA\Desktop\&#1060;&#1072;&#1081;&#1083;%20&#1074;&#1090;&#1086;&#1088;&#1086;&#1081;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arenkovNA\Desktop\&#1060;&#1072;&#1081;&#1083;%20&#1074;&#1090;&#1086;&#1088;&#1086;&#1081;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arenkovNA\Desktop\&#1060;&#1072;&#1081;&#1083;%20&#1074;&#1090;&#1086;&#1088;&#1086;&#1081;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arenkovNA\Desktop\&#1060;&#1072;&#1081;&#1083;%20&#1074;&#1090;&#1086;&#1088;&#1086;&#1081;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arenkovNA\Desktop\&#1060;&#1072;&#1081;&#1083;%20&#1074;&#1090;&#1086;&#1088;&#1086;&#1081;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arenkovNA\Desktop\&#1060;&#1072;&#1081;&#1083;%20&#1074;&#1090;&#1086;&#1088;&#1086;&#1081;.xlsx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arenkovNA\Desktop\&#1060;&#1072;&#1081;&#1083;%20&#1074;&#1090;&#1086;&#1088;&#1086;&#1081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1"/>
    <c:plotArea>
      <c:layout>
        <c:manualLayout>
          <c:layoutTarget val="inner"/>
          <c:xMode val="edge"/>
          <c:yMode val="edge"/>
          <c:x val="1.9679728474326723E-3"/>
          <c:y val="0.21469419142414625"/>
          <c:w val="0.99549435652709495"/>
          <c:h val="0.52218597200256223"/>
        </c:manualLayout>
      </c:layout>
      <c:lineChart>
        <c:grouping val="stacked"/>
        <c:varyColors val="0"/>
        <c:ser>
          <c:idx val="0"/>
          <c:order val="0"/>
          <c:tx>
            <c:strRef>
              <c:f>Реализация!$A$4</c:f>
              <c:strCache>
                <c:ptCount val="1"/>
                <c:pt idx="0">
                  <c:v>% реализации за февраль 2018 года</c:v>
                </c:pt>
              </c:strCache>
            </c:strRef>
          </c:tx>
          <c:spPr>
            <a:ln>
              <a:solidFill>
                <a:schemeClr val="tx2"/>
              </a:solidFill>
            </a:ln>
          </c:spPr>
          <c:marker>
            <c:spPr>
              <a:solidFill>
                <a:schemeClr val="tx2"/>
              </a:solidFill>
            </c:spPr>
          </c:marker>
          <c:dLbls>
            <c:dLbl>
              <c:idx val="1"/>
              <c:layout>
                <c:manualLayout>
                  <c:x val="-6.4622325861856247E-2"/>
                  <c:y val="-0.24955431121316163"/>
                </c:manualLayout>
              </c:layout>
              <c:dLblPos val="r"/>
              <c:showLegendKey val="0"/>
              <c:showVal val="1"/>
              <c:showCatName val="1"/>
              <c:showSerName val="0"/>
              <c:showPercent val="0"/>
              <c:showBubbleSize val="0"/>
              <c:separator>, 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058C-45B5-B30F-B2F1E98B687D}"/>
                </c:ext>
              </c:extLst>
            </c:dLbl>
            <c:dLbl>
              <c:idx val="2"/>
              <c:layout>
                <c:manualLayout>
                  <c:x val="-7.3813607168565373E-2"/>
                  <c:y val="0.18169372569831804"/>
                </c:manualLayout>
              </c:layout>
              <c:dLblPos val="r"/>
              <c:showLegendKey val="0"/>
              <c:showVal val="1"/>
              <c:showCatName val="1"/>
              <c:showSerName val="0"/>
              <c:showPercent val="0"/>
              <c:showBubbleSize val="0"/>
              <c:separator>, 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058C-45B5-B30F-B2F1E98B687D}"/>
                </c:ext>
              </c:extLst>
            </c:dLbl>
            <c:dLbl>
              <c:idx val="3"/>
              <c:layout>
                <c:manualLayout>
                  <c:x val="-8.3511466223928604E-2"/>
                  <c:y val="-0.24435984360276836"/>
                </c:manualLayout>
              </c:layout>
              <c:dLblPos val="r"/>
              <c:showLegendKey val="0"/>
              <c:showVal val="1"/>
              <c:showCatName val="1"/>
              <c:showSerName val="0"/>
              <c:showPercent val="0"/>
              <c:showBubbleSize val="0"/>
              <c:separator>, 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058C-45B5-B30F-B2F1E98B687D}"/>
                </c:ext>
              </c:extLst>
            </c:dLbl>
            <c:dLbl>
              <c:idx val="4"/>
              <c:layout>
                <c:manualLayout>
                  <c:x val="-5.1685988429566322E-2"/>
                  <c:y val="0.19244602489204982"/>
                </c:manualLayout>
              </c:layout>
              <c:dLblPos val="r"/>
              <c:showLegendKey val="0"/>
              <c:showVal val="1"/>
              <c:showCatName val="1"/>
              <c:showSerName val="0"/>
              <c:showPercent val="0"/>
              <c:showBubbleSize val="0"/>
              <c:separator>, 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058C-45B5-B30F-B2F1E98B687D}"/>
                </c:ext>
              </c:extLst>
            </c:dLbl>
            <c:dLbl>
              <c:idx val="6"/>
              <c:layout>
                <c:manualLayout>
                  <c:x val="-8.6144320274869193E-2"/>
                  <c:y val="0.23003845791014191"/>
                </c:manualLayout>
              </c:layout>
              <c:dLblPos val="r"/>
              <c:showLegendKey val="0"/>
              <c:showVal val="1"/>
              <c:showCatName val="1"/>
              <c:showSerName val="0"/>
              <c:showPercent val="0"/>
              <c:showBubbleSize val="0"/>
              <c:separator>, 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058C-45B5-B30F-B2F1E98B687D}"/>
                </c:ext>
              </c:extLst>
            </c:dLbl>
            <c:dLbl>
              <c:idx val="8"/>
              <c:layout>
                <c:manualLayout>
                  <c:x val="-4.4357380222863799E-2"/>
                  <c:y val="0.18169333672000679"/>
                </c:manualLayout>
              </c:layout>
              <c:dLblPos val="r"/>
              <c:showLegendKey val="0"/>
              <c:showVal val="1"/>
              <c:showCatName val="1"/>
              <c:showSerName val="0"/>
              <c:showPercent val="0"/>
              <c:showBubbleSize val="0"/>
              <c:separator>, 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058C-45B5-B30F-B2F1E98B687D}"/>
                </c:ext>
              </c:extLst>
            </c:dLbl>
            <c:dLbl>
              <c:idx val="10"/>
              <c:layout>
                <c:manualLayout>
                  <c:x val="0"/>
                  <c:y val="0.16018796037592076"/>
                </c:manualLayout>
              </c:layout>
              <c:dLblPos val="r"/>
              <c:showLegendKey val="0"/>
              <c:showVal val="1"/>
              <c:showCatName val="1"/>
              <c:showSerName val="0"/>
              <c:showPercent val="0"/>
              <c:showBubbleSize val="0"/>
              <c:separator>, 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058C-45B5-B30F-B2F1E98B687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/>
                </a:pPr>
                <a:endParaRPr lang="ru-RU"/>
              </a:p>
            </c:txPr>
            <c:dLblPos val="t"/>
            <c:showLegendKey val="0"/>
            <c:showVal val="1"/>
            <c:showCatName val="1"/>
            <c:showSerName val="0"/>
            <c:showPercent val="0"/>
            <c:showBubbleSize val="0"/>
            <c:separator>, </c:separator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Реализация!$B$3:$G$3</c:f>
              <c:strCache>
                <c:ptCount val="6"/>
                <c:pt idx="0">
                  <c:v>ВСЕГО</c:v>
                </c:pt>
                <c:pt idx="1">
                  <c:v>Промышленные
и прочие предприятия</c:v>
                </c:pt>
                <c:pt idx="2">
                  <c:v>Потребители 
группы ЖКХ</c:v>
                </c:pt>
                <c:pt idx="3">
                  <c:v>Бюджетные
потребители</c:v>
                </c:pt>
                <c:pt idx="4">
                  <c:v>Население
и приравненные к нему потребители </c:v>
                </c:pt>
                <c:pt idx="5">
                  <c:v>Потери</c:v>
                </c:pt>
              </c:strCache>
            </c:strRef>
          </c:cat>
          <c:val>
            <c:numRef>
              <c:f>Реализация!$B$4:$G$4</c:f>
              <c:numCache>
                <c:formatCode>0.0%</c:formatCode>
                <c:ptCount val="6"/>
                <c:pt idx="0">
                  <c:v>0.91080808773944699</c:v>
                </c:pt>
                <c:pt idx="1">
                  <c:v>0.89122256237440656</c:v>
                </c:pt>
                <c:pt idx="2">
                  <c:v>0.72589864896491396</c:v>
                </c:pt>
                <c:pt idx="3">
                  <c:v>0.92788697831119693</c:v>
                </c:pt>
                <c:pt idx="4">
                  <c:v>0.90493478038908215</c:v>
                </c:pt>
                <c:pt idx="5">
                  <c:v>1.0017083677720557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6-058C-45B5-B30F-B2F1E98B687D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543008448"/>
        <c:axId val="543007664"/>
      </c:lineChart>
      <c:catAx>
        <c:axId val="543008448"/>
        <c:scaling>
          <c:orientation val="minMax"/>
        </c:scaling>
        <c:delete val="1"/>
        <c:axPos val="b"/>
        <c:numFmt formatCode="General" sourceLinked="0"/>
        <c:majorTickMark val="none"/>
        <c:minorTickMark val="none"/>
        <c:tickLblPos val="none"/>
        <c:crossAx val="543007664"/>
        <c:crosses val="autoZero"/>
        <c:auto val="1"/>
        <c:lblAlgn val="ctr"/>
        <c:lblOffset val="100"/>
        <c:noMultiLvlLbl val="0"/>
      </c:catAx>
      <c:valAx>
        <c:axId val="543007664"/>
        <c:scaling>
          <c:orientation val="minMax"/>
        </c:scaling>
        <c:delete val="1"/>
        <c:axPos val="l"/>
        <c:numFmt formatCode="0.0%" sourceLinked="1"/>
        <c:majorTickMark val="out"/>
        <c:minorTickMark val="none"/>
        <c:tickLblPos val="none"/>
        <c:crossAx val="543008448"/>
        <c:crosses val="autoZero"/>
        <c:crossBetween val="between"/>
      </c:valAx>
      <c:spPr>
        <a:noFill/>
      </c:spPr>
    </c:plotArea>
    <c:legend>
      <c:legendPos val="t"/>
      <c:layout>
        <c:manualLayout>
          <c:xMode val="edge"/>
          <c:yMode val="edge"/>
          <c:x val="1.3709270962575936E-2"/>
          <c:y val="0.6533265761510969"/>
          <c:w val="0.25733806466056425"/>
          <c:h val="0.31585309057825811"/>
        </c:manualLayout>
      </c:layout>
      <c:overlay val="0"/>
      <c:txPr>
        <a:bodyPr/>
        <a:lstStyle/>
        <a:p>
          <a:pPr>
            <a:defRPr sz="800"/>
          </a:pPr>
          <a:endParaRPr lang="ru-RU"/>
        </a:p>
      </c:txPr>
    </c:legend>
    <c:plotVisOnly val="1"/>
    <c:dispBlanksAs val="zero"/>
    <c:showDLblsOverMax val="0"/>
  </c:chart>
  <c:spPr>
    <a:noFill/>
    <a:ln>
      <a:noFill/>
    </a:ln>
  </c:spPr>
  <c:externalData r:id="rId1">
    <c:autoUpdate val="1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75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28301054480221899"/>
          <c:y val="5.2096106810213275E-2"/>
          <c:w val="0.70507614751485381"/>
          <c:h val="0.94740912606341843"/>
        </c:manualLayout>
      </c:layout>
      <c:pie3DChart>
        <c:varyColors val="1"/>
        <c:ser>
          <c:idx val="0"/>
          <c:order val="0"/>
          <c:tx>
            <c:strRef>
              <c:f>Реализация!$A$21</c:f>
              <c:strCache>
                <c:ptCount val="1"/>
                <c:pt idx="0">
                  <c:v>Потребители группы ЖКХ</c:v>
                </c:pt>
              </c:strCache>
            </c:strRef>
          </c:tx>
          <c:dPt>
            <c:idx val="1"/>
            <c:bubble3D val="0"/>
            <c:spPr>
              <a:solidFill>
                <a:srgbClr val="00B050"/>
              </a:solidFill>
            </c:spPr>
            <c:extLst>
              <c:ext xmlns:c16="http://schemas.microsoft.com/office/drawing/2014/chart" uri="{C3380CC4-5D6E-409C-BE32-E72D297353CC}">
                <c16:uniqueId val="{00000001-2A4D-4DB9-A317-2A62323A42F5}"/>
              </c:ext>
            </c:extLst>
          </c:dPt>
          <c:dPt>
            <c:idx val="2"/>
            <c:bubble3D val="0"/>
            <c:spPr>
              <a:solidFill>
                <a:srgbClr val="FFC000"/>
              </a:solidFill>
              <a:ln>
                <a:solidFill>
                  <a:srgbClr val="FFFF00"/>
                </a:solidFill>
              </a:ln>
            </c:spPr>
            <c:extLst>
              <c:ext xmlns:c16="http://schemas.microsoft.com/office/drawing/2014/chart" uri="{C3380CC4-5D6E-409C-BE32-E72D297353CC}">
                <c16:uniqueId val="{00000003-2A4D-4DB9-A317-2A62323A42F5}"/>
              </c:ext>
            </c:extLst>
          </c:dPt>
          <c:dPt>
            <c:idx val="4"/>
            <c:bubble3D val="0"/>
            <c:spPr>
              <a:solidFill>
                <a:srgbClr val="CC1D00"/>
              </a:solidFill>
            </c:spPr>
            <c:extLst>
              <c:ext xmlns:c16="http://schemas.microsoft.com/office/drawing/2014/chart" uri="{C3380CC4-5D6E-409C-BE32-E72D297353CC}">
                <c16:uniqueId val="{00000005-2A4D-4DB9-A317-2A62323A42F5}"/>
              </c:ext>
            </c:extLst>
          </c:dPt>
          <c:dLbls>
            <c:dLbl>
              <c:idx val="0"/>
              <c:layout>
                <c:manualLayout>
                  <c:x val="-5.8357756644951915E-2"/>
                  <c:y val="0.13199480759048285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2A4D-4DB9-A317-2A62323A42F5}"/>
                </c:ext>
              </c:extLst>
            </c:dLbl>
            <c:dLbl>
              <c:idx val="1"/>
              <c:layout>
                <c:manualLayout>
                  <c:x val="-0.11531801235232646"/>
                  <c:y val="-0.10204878132098998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2A4D-4DB9-A317-2A62323A42F5}"/>
                </c:ext>
              </c:extLst>
            </c:dLbl>
            <c:dLbl>
              <c:idx val="2"/>
              <c:layout>
                <c:manualLayout>
                  <c:x val="-8.2616130906226742E-2"/>
                  <c:y val="-2.7114967462039244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2A4D-4DB9-A317-2A62323A42F5}"/>
                </c:ext>
              </c:extLst>
            </c:dLbl>
            <c:dLbl>
              <c:idx val="3"/>
              <c:layout>
                <c:manualLayout>
                  <c:x val="9.1265210609698999E-2"/>
                  <c:y val="-0.1251498795839241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2A4D-4DB9-A317-2A62323A42F5}"/>
                </c:ext>
              </c:extLst>
            </c:dLbl>
            <c:dLbl>
              <c:idx val="4"/>
              <c:layout>
                <c:manualLayout>
                  <c:x val="5.2301701365880603E-2"/>
                  <c:y val="0.13242010692264336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2A4D-4DB9-A317-2A62323A42F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0"/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Реализация!$B$19:$F$19</c:f>
              <c:strCache>
                <c:ptCount val="5"/>
                <c:pt idx="0">
                  <c:v>Текущая задолженность, тыс. руб.</c:v>
                </c:pt>
                <c:pt idx="1">
                  <c:v>Исковая задолженность, тыс. руб.</c:v>
                </c:pt>
                <c:pt idx="2">
                  <c:v>Реструктуризированная задолженность, тыс. руб.</c:v>
                </c:pt>
                <c:pt idx="3">
                  <c:v>Мораторная и безнадежная задолженность</c:v>
                </c:pt>
                <c:pt idx="4">
                  <c:v>Прочая задолженность</c:v>
                </c:pt>
              </c:strCache>
            </c:strRef>
          </c:cat>
          <c:val>
            <c:numRef>
              <c:f>Реализация!$B$21:$F$21</c:f>
              <c:numCache>
                <c:formatCode>#,##0</c:formatCode>
                <c:ptCount val="5"/>
                <c:pt idx="0">
                  <c:v>32602.549980000003</c:v>
                </c:pt>
                <c:pt idx="1">
                  <c:v>113906.10153999999</c:v>
                </c:pt>
                <c:pt idx="2">
                  <c:v>2603.6985999999997</c:v>
                </c:pt>
                <c:pt idx="3">
                  <c:v>92337.018149999989</c:v>
                </c:pt>
                <c:pt idx="4">
                  <c:v>36166.335380000004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2A4D-4DB9-A317-2A62323A42F5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l"/>
      <c:layout>
        <c:manualLayout>
          <c:xMode val="edge"/>
          <c:yMode val="edge"/>
          <c:x val="1.2452007886271661E-2"/>
          <c:y val="0.15652595350743848"/>
          <c:w val="0.3163506138986959"/>
          <c:h val="0.68694809298512305"/>
        </c:manualLayout>
      </c:layout>
      <c:overlay val="0"/>
      <c:txPr>
        <a:bodyPr/>
        <a:lstStyle/>
        <a:p>
          <a:pPr>
            <a:defRPr sz="800"/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externalData r:id="rId1">
    <c:autoUpdate val="1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75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28301054480221899"/>
          <c:y val="5.2096106810213275E-2"/>
          <c:w val="0.70507614751485381"/>
          <c:h val="0.94740912606341843"/>
        </c:manualLayout>
      </c:layout>
      <c:pie3DChart>
        <c:varyColors val="1"/>
        <c:ser>
          <c:idx val="1"/>
          <c:order val="0"/>
          <c:tx>
            <c:strRef>
              <c:f>Реализация!$A$22</c:f>
              <c:strCache>
                <c:ptCount val="1"/>
                <c:pt idx="0">
                  <c:v>Бюджетные потребители</c:v>
                </c:pt>
              </c:strCache>
            </c:strRef>
          </c:tx>
          <c:dPt>
            <c:idx val="1"/>
            <c:bubble3D val="0"/>
            <c:spPr>
              <a:solidFill>
                <a:srgbClr val="00B050"/>
              </a:solidFill>
            </c:spPr>
            <c:extLst>
              <c:ext xmlns:c16="http://schemas.microsoft.com/office/drawing/2014/chart" uri="{C3380CC4-5D6E-409C-BE32-E72D297353CC}">
                <c16:uniqueId val="{00000001-D4A7-4EEA-9CF7-830D1E95632A}"/>
              </c:ext>
            </c:extLst>
          </c:dPt>
          <c:dPt>
            <c:idx val="2"/>
            <c:bubble3D val="0"/>
            <c:spPr>
              <a:solidFill>
                <a:srgbClr val="FFC000"/>
              </a:solidFill>
              <a:ln>
                <a:solidFill>
                  <a:srgbClr val="FFFF00"/>
                </a:solidFill>
              </a:ln>
            </c:spPr>
            <c:extLst>
              <c:ext xmlns:c16="http://schemas.microsoft.com/office/drawing/2014/chart" uri="{C3380CC4-5D6E-409C-BE32-E72D297353CC}">
                <c16:uniqueId val="{00000003-D4A7-4EEA-9CF7-830D1E95632A}"/>
              </c:ext>
            </c:extLst>
          </c:dPt>
          <c:dPt>
            <c:idx val="4"/>
            <c:bubble3D val="0"/>
            <c:spPr>
              <a:solidFill>
                <a:srgbClr val="CC1D00"/>
              </a:solidFill>
            </c:spPr>
            <c:extLst>
              <c:ext xmlns:c16="http://schemas.microsoft.com/office/drawing/2014/chart" uri="{C3380CC4-5D6E-409C-BE32-E72D297353CC}">
                <c16:uniqueId val="{00000005-D4A7-4EEA-9CF7-830D1E95632A}"/>
              </c:ext>
            </c:extLst>
          </c:dPt>
          <c:dLbls>
            <c:dLbl>
              <c:idx val="0"/>
              <c:layout>
                <c:manualLayout>
                  <c:x val="-0.1337270477384164"/>
                  <c:y val="-0.11525782704493825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D4A7-4EEA-9CF7-830D1E95632A}"/>
                </c:ext>
              </c:extLst>
            </c:dLbl>
            <c:dLbl>
              <c:idx val="2"/>
              <c:layout>
                <c:manualLayout>
                  <c:x val="6.943251025084419E-3"/>
                  <c:y val="8.1861708962533159E-3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D4A7-4EEA-9CF7-830D1E95632A}"/>
                </c:ext>
              </c:extLst>
            </c:dLbl>
            <c:dLbl>
              <c:idx val="3"/>
              <c:layout>
                <c:manualLayout>
                  <c:x val="9.6045133863956493E-4"/>
                  <c:y val="-4.1359010676352739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D4A7-4EEA-9CF7-830D1E95632A}"/>
                </c:ext>
              </c:extLst>
            </c:dLbl>
            <c:dLbl>
              <c:idx val="4"/>
              <c:layout>
                <c:manualLayout>
                  <c:x val="9.790448394843039E-2"/>
                  <c:y val="0.16638171042068764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D4A7-4EEA-9CF7-830D1E95632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0"/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Реализация!$B$19:$F$19</c:f>
              <c:strCache>
                <c:ptCount val="5"/>
                <c:pt idx="0">
                  <c:v>Текущая задолженность, тыс. руб.</c:v>
                </c:pt>
                <c:pt idx="1">
                  <c:v>Исковая задолженность, тыс. руб.</c:v>
                </c:pt>
                <c:pt idx="2">
                  <c:v>Реструктуризированная задолженность, тыс. руб.</c:v>
                </c:pt>
                <c:pt idx="3">
                  <c:v>Мораторная и безнадежная задолженность</c:v>
                </c:pt>
                <c:pt idx="4">
                  <c:v>Прочая задолженность</c:v>
                </c:pt>
              </c:strCache>
            </c:strRef>
          </c:cat>
          <c:val>
            <c:numRef>
              <c:f>Реализация!$B$22:$F$22</c:f>
              <c:numCache>
                <c:formatCode>#,##0</c:formatCode>
                <c:ptCount val="5"/>
                <c:pt idx="0">
                  <c:v>69431.056200000006</c:v>
                </c:pt>
                <c:pt idx="1">
                  <c:v>22592.947740000003</c:v>
                </c:pt>
                <c:pt idx="2">
                  <c:v>0</c:v>
                </c:pt>
                <c:pt idx="3">
                  <c:v>0</c:v>
                </c:pt>
                <c:pt idx="4">
                  <c:v>56242.834500000004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D4A7-4EEA-9CF7-830D1E95632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l"/>
      <c:overlay val="0"/>
      <c:txPr>
        <a:bodyPr/>
        <a:lstStyle/>
        <a:p>
          <a:pPr>
            <a:defRPr sz="800"/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externalData r:id="rId1">
    <c:autoUpdate val="1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75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28301054480221899"/>
          <c:y val="5.2096106810213275E-2"/>
          <c:w val="0.70507614751485381"/>
          <c:h val="0.94740912606341843"/>
        </c:manualLayout>
      </c:layout>
      <c:pie3DChart>
        <c:varyColors val="1"/>
        <c:ser>
          <c:idx val="0"/>
          <c:order val="0"/>
          <c:tx>
            <c:strRef>
              <c:f>Реализация!$A$23</c:f>
              <c:strCache>
                <c:ptCount val="1"/>
                <c:pt idx="0">
                  <c:v>Население и приравненные к нему потребители </c:v>
                </c:pt>
              </c:strCache>
            </c:strRef>
          </c:tx>
          <c:dPt>
            <c:idx val="1"/>
            <c:bubble3D val="0"/>
            <c:spPr>
              <a:solidFill>
                <a:srgbClr val="00B050"/>
              </a:solidFill>
            </c:spPr>
            <c:extLst>
              <c:ext xmlns:c16="http://schemas.microsoft.com/office/drawing/2014/chart" uri="{C3380CC4-5D6E-409C-BE32-E72D297353CC}">
                <c16:uniqueId val="{00000001-787E-404E-A3BD-B7873584AFBD}"/>
              </c:ext>
            </c:extLst>
          </c:dPt>
          <c:dPt>
            <c:idx val="2"/>
            <c:bubble3D val="0"/>
            <c:spPr>
              <a:solidFill>
                <a:srgbClr val="FFC000"/>
              </a:solidFill>
              <a:ln>
                <a:solidFill>
                  <a:srgbClr val="FFFF00"/>
                </a:solidFill>
              </a:ln>
            </c:spPr>
            <c:extLst>
              <c:ext xmlns:c16="http://schemas.microsoft.com/office/drawing/2014/chart" uri="{C3380CC4-5D6E-409C-BE32-E72D297353CC}">
                <c16:uniqueId val="{00000003-787E-404E-A3BD-B7873584AFBD}"/>
              </c:ext>
            </c:extLst>
          </c:dPt>
          <c:dPt>
            <c:idx val="4"/>
            <c:bubble3D val="0"/>
            <c:spPr>
              <a:solidFill>
                <a:srgbClr val="CC1D00"/>
              </a:solidFill>
            </c:spPr>
            <c:extLst>
              <c:ext xmlns:c16="http://schemas.microsoft.com/office/drawing/2014/chart" uri="{C3380CC4-5D6E-409C-BE32-E72D297353CC}">
                <c16:uniqueId val="{00000005-787E-404E-A3BD-B7873584AFBD}"/>
              </c:ext>
            </c:extLst>
          </c:dPt>
          <c:dLbls>
            <c:dLbl>
              <c:idx val="1"/>
              <c:layout>
                <c:manualLayout>
                  <c:x val="0.10520296200912004"/>
                  <c:y val="-0.13554024971390508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787E-404E-A3BD-B7873584AFBD}"/>
                </c:ext>
              </c:extLst>
            </c:dLbl>
            <c:dLbl>
              <c:idx val="2"/>
              <c:layout>
                <c:manualLayout>
                  <c:x val="-8.6759936890217243E-2"/>
                  <c:y val="-1.4236425435976505E-3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787E-404E-A3BD-B7873584AFBD}"/>
                </c:ext>
              </c:extLst>
            </c:dLbl>
            <c:dLbl>
              <c:idx val="3"/>
              <c:layout>
                <c:manualLayout>
                  <c:x val="-4.0465103738135257E-2"/>
                  <c:y val="-6.657984183647315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787E-404E-A3BD-B7873584AFBD}"/>
                </c:ext>
              </c:extLst>
            </c:dLbl>
            <c:dLbl>
              <c:idx val="4"/>
              <c:layout>
                <c:manualLayout>
                  <c:x val="9.9209166769480162E-2"/>
                  <c:y val="0.1448361999760876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787E-404E-A3BD-B7873584AFB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0"/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Реализация!$B$19:$F$19</c:f>
              <c:strCache>
                <c:ptCount val="5"/>
                <c:pt idx="0">
                  <c:v>Текущая задолженность, тыс. руб.</c:v>
                </c:pt>
                <c:pt idx="1">
                  <c:v>Исковая задолженность, тыс. руб.</c:v>
                </c:pt>
                <c:pt idx="2">
                  <c:v>Реструктуризированная задолженность, тыс. руб.</c:v>
                </c:pt>
                <c:pt idx="3">
                  <c:v>Мораторная и безнадежная задолженность</c:v>
                </c:pt>
                <c:pt idx="4">
                  <c:v>Прочая задолженность</c:v>
                </c:pt>
              </c:strCache>
            </c:strRef>
          </c:cat>
          <c:val>
            <c:numRef>
              <c:f>Реализация!$B$23:$F$23</c:f>
              <c:numCache>
                <c:formatCode>#,##0</c:formatCode>
                <c:ptCount val="5"/>
                <c:pt idx="0">
                  <c:v>159018.72994999614</c:v>
                </c:pt>
                <c:pt idx="1">
                  <c:v>53428.415009999982</c:v>
                </c:pt>
                <c:pt idx="2">
                  <c:v>492.77463999999998</c:v>
                </c:pt>
                <c:pt idx="3">
                  <c:v>5696.2795899999992</c:v>
                </c:pt>
                <c:pt idx="4">
                  <c:v>84449.360509999213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787E-404E-A3BD-B7873584AFBD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l"/>
      <c:overlay val="0"/>
      <c:txPr>
        <a:bodyPr/>
        <a:lstStyle/>
        <a:p>
          <a:pPr>
            <a:defRPr sz="800"/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externalData r:id="rId1">
    <c:autoUpdate val="1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75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28301054480221899"/>
          <c:y val="5.2096106810213275E-2"/>
          <c:w val="0.70507614751485381"/>
          <c:h val="0.94740912606341843"/>
        </c:manualLayout>
      </c:layout>
      <c:pie3DChart>
        <c:varyColors val="1"/>
        <c:ser>
          <c:idx val="1"/>
          <c:order val="0"/>
          <c:tx>
            <c:strRef>
              <c:f>Реализация!$A$24</c:f>
              <c:strCache>
                <c:ptCount val="1"/>
                <c:pt idx="0">
                  <c:v>Потери</c:v>
                </c:pt>
              </c:strCache>
            </c:strRef>
          </c:tx>
          <c:dPt>
            <c:idx val="1"/>
            <c:bubble3D val="0"/>
            <c:spPr>
              <a:solidFill>
                <a:srgbClr val="00B050"/>
              </a:solidFill>
            </c:spPr>
            <c:extLst>
              <c:ext xmlns:c16="http://schemas.microsoft.com/office/drawing/2014/chart" uri="{C3380CC4-5D6E-409C-BE32-E72D297353CC}">
                <c16:uniqueId val="{00000001-90AD-44C7-BC09-5C265A4004EF}"/>
              </c:ext>
            </c:extLst>
          </c:dPt>
          <c:dPt>
            <c:idx val="2"/>
            <c:bubble3D val="0"/>
            <c:spPr>
              <a:solidFill>
                <a:srgbClr val="FFC000"/>
              </a:solidFill>
              <a:ln>
                <a:solidFill>
                  <a:srgbClr val="FFFF00"/>
                </a:solidFill>
              </a:ln>
            </c:spPr>
            <c:extLst>
              <c:ext xmlns:c16="http://schemas.microsoft.com/office/drawing/2014/chart" uri="{C3380CC4-5D6E-409C-BE32-E72D297353CC}">
                <c16:uniqueId val="{00000003-90AD-44C7-BC09-5C265A4004EF}"/>
              </c:ext>
            </c:extLst>
          </c:dPt>
          <c:dPt>
            <c:idx val="4"/>
            <c:bubble3D val="0"/>
            <c:spPr>
              <a:solidFill>
                <a:srgbClr val="CC1D00"/>
              </a:solidFill>
            </c:spPr>
            <c:extLst>
              <c:ext xmlns:c16="http://schemas.microsoft.com/office/drawing/2014/chart" uri="{C3380CC4-5D6E-409C-BE32-E72D297353CC}">
                <c16:uniqueId val="{00000005-90AD-44C7-BC09-5C265A4004EF}"/>
              </c:ext>
            </c:extLst>
          </c:dPt>
          <c:dLbls>
            <c:dLbl>
              <c:idx val="0"/>
              <c:layout>
                <c:manualLayout>
                  <c:x val="-0.12375678058401877"/>
                  <c:y val="8.6851589321399858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90AD-44C7-BC09-5C265A4004EF}"/>
                </c:ext>
              </c:extLst>
            </c:dLbl>
            <c:dLbl>
              <c:idx val="1"/>
              <c:layout>
                <c:manualLayout>
                  <c:x val="7.9754293450684993E-2"/>
                  <c:y val="-0.16612166293746905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90AD-44C7-BC09-5C265A4004EF}"/>
                </c:ext>
              </c:extLst>
            </c:dLbl>
            <c:dLbl>
              <c:idx val="2"/>
              <c:layout>
                <c:manualLayout>
                  <c:x val="1.4669636015325671E-2"/>
                  <c:y val="-1.8094191919191802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90AD-44C7-BC09-5C265A4004EF}"/>
                </c:ext>
              </c:extLst>
            </c:dLbl>
            <c:dLbl>
              <c:idx val="3"/>
              <c:layout>
                <c:manualLayout>
                  <c:x val="-3.4100362856738994E-2"/>
                  <c:y val="-2.078928040719422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90AD-44C7-BC09-5C265A4004EF}"/>
                </c:ext>
              </c:extLst>
            </c:dLbl>
            <c:dLbl>
              <c:idx val="4"/>
              <c:layout>
                <c:manualLayout>
                  <c:x val="1.0468347469848411E-2"/>
                  <c:y val="1.2801680700975247E-3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90AD-44C7-BC09-5C265A4004E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0"/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Реализация!$B$19:$F$19</c:f>
              <c:strCache>
                <c:ptCount val="5"/>
                <c:pt idx="0">
                  <c:v>Текущая задолженность, тыс. руб.</c:v>
                </c:pt>
                <c:pt idx="1">
                  <c:v>Исковая задолженность, тыс. руб.</c:v>
                </c:pt>
                <c:pt idx="2">
                  <c:v>Реструктуризированная задолженность, тыс. руб.</c:v>
                </c:pt>
                <c:pt idx="3">
                  <c:v>Мораторная и безнадежная задолженность</c:v>
                </c:pt>
                <c:pt idx="4">
                  <c:v>Прочая задолженность</c:v>
                </c:pt>
              </c:strCache>
            </c:strRef>
          </c:cat>
          <c:val>
            <c:numRef>
              <c:f>Реализация!$B$24:$F$24</c:f>
              <c:numCache>
                <c:formatCode>#,##0</c:formatCode>
                <c:ptCount val="5"/>
                <c:pt idx="0">
                  <c:v>60528.794190000001</c:v>
                </c:pt>
                <c:pt idx="1">
                  <c:v>53371.01917</c:v>
                </c:pt>
                <c:pt idx="2">
                  <c:v>0</c:v>
                </c:pt>
                <c:pt idx="3">
                  <c:v>9359.741680000001</c:v>
                </c:pt>
                <c:pt idx="4">
                  <c:v>7607.3777300000929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90AD-44C7-BC09-5C265A4004EF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l"/>
      <c:overlay val="0"/>
      <c:txPr>
        <a:bodyPr/>
        <a:lstStyle/>
        <a:p>
          <a:pPr>
            <a:defRPr sz="800"/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externalData r:id="rId1">
    <c:autoUpdate val="1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1"/>
    <c:plotArea>
      <c:layout>
        <c:manualLayout>
          <c:layoutTarget val="inner"/>
          <c:xMode val="edge"/>
          <c:yMode val="edge"/>
          <c:x val="6.9990089051465837E-2"/>
          <c:y val="0.35015564914850761"/>
          <c:w val="0.92954751330699859"/>
          <c:h val="0.52218597200256223"/>
        </c:manualLayout>
      </c:layout>
      <c:lineChart>
        <c:grouping val="stacked"/>
        <c:varyColors val="0"/>
        <c:ser>
          <c:idx val="0"/>
          <c:order val="0"/>
          <c:tx>
            <c:strRef>
              <c:f>Реализация!$A$5</c:f>
              <c:strCache>
                <c:ptCount val="1"/>
                <c:pt idx="0">
                  <c:v>% реализации за 2 месяца</c:v>
                </c:pt>
              </c:strCache>
            </c:strRef>
          </c:tx>
          <c:spPr>
            <a:ln>
              <a:solidFill>
                <a:schemeClr val="tx2"/>
              </a:solidFill>
            </a:ln>
          </c:spPr>
          <c:marker>
            <c:spPr>
              <a:solidFill>
                <a:schemeClr val="tx2"/>
              </a:solidFill>
            </c:spPr>
          </c:marker>
          <c:dLbls>
            <c:dLbl>
              <c:idx val="1"/>
              <c:layout>
                <c:manualLayout>
                  <c:x val="-8.1225003043551791E-2"/>
                  <c:y val="-0.19216557704014214"/>
                </c:manualLayout>
              </c:layout>
              <c:dLblPos val="r"/>
              <c:showLegendKey val="0"/>
              <c:showVal val="1"/>
              <c:showCatName val="1"/>
              <c:showSerName val="0"/>
              <c:showPercent val="0"/>
              <c:showBubbleSize val="0"/>
              <c:separator>, 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94B3-4AC1-87A0-2BFABC0D1CB7}"/>
                </c:ext>
              </c:extLst>
            </c:dLbl>
            <c:dLbl>
              <c:idx val="2"/>
              <c:layout>
                <c:manualLayout>
                  <c:x val="-8.6265615054837042E-2"/>
                  <c:y val="0.1816932845682159"/>
                </c:manualLayout>
              </c:layout>
              <c:dLblPos val="r"/>
              <c:showLegendKey val="0"/>
              <c:showVal val="1"/>
              <c:showCatName val="1"/>
              <c:showSerName val="0"/>
              <c:showPercent val="0"/>
              <c:showBubbleSize val="0"/>
              <c:separator>, 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94B3-4AC1-87A0-2BFABC0D1CB7}"/>
                </c:ext>
              </c:extLst>
            </c:dLbl>
            <c:dLbl>
              <c:idx val="4"/>
              <c:layout>
                <c:manualLayout>
                  <c:x val="-0.11187066906664692"/>
                  <c:y val="0.25529924724211484"/>
                </c:manualLayout>
              </c:layout>
              <c:dLblPos val="r"/>
              <c:showLegendKey val="0"/>
              <c:showVal val="1"/>
              <c:showCatName val="1"/>
              <c:showSerName val="0"/>
              <c:showPercent val="0"/>
              <c:showBubbleSize val="0"/>
              <c:separator>, 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94B3-4AC1-87A0-2BFABC0D1CB7}"/>
                </c:ext>
              </c:extLst>
            </c:dLbl>
            <c:dLbl>
              <c:idx val="6"/>
              <c:layout>
                <c:manualLayout>
                  <c:x val="-8.6144320274869193E-2"/>
                  <c:y val="0.23003845791014191"/>
                </c:manualLayout>
              </c:layout>
              <c:dLblPos val="r"/>
              <c:showLegendKey val="0"/>
              <c:showVal val="1"/>
              <c:showCatName val="1"/>
              <c:showSerName val="0"/>
              <c:showPercent val="0"/>
              <c:showBubbleSize val="0"/>
              <c:separator>, 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94B3-4AC1-87A0-2BFABC0D1CB7}"/>
                </c:ext>
              </c:extLst>
            </c:dLbl>
            <c:dLbl>
              <c:idx val="8"/>
              <c:layout>
                <c:manualLayout>
                  <c:x val="-4.4357380222863799E-2"/>
                  <c:y val="0.18169333672000679"/>
                </c:manualLayout>
              </c:layout>
              <c:dLblPos val="r"/>
              <c:showLegendKey val="0"/>
              <c:showVal val="1"/>
              <c:showCatName val="1"/>
              <c:showSerName val="0"/>
              <c:showPercent val="0"/>
              <c:showBubbleSize val="0"/>
              <c:separator>, 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94B3-4AC1-87A0-2BFABC0D1CB7}"/>
                </c:ext>
              </c:extLst>
            </c:dLbl>
            <c:dLbl>
              <c:idx val="10"/>
              <c:layout>
                <c:manualLayout>
                  <c:x val="0"/>
                  <c:y val="0.16018796037592076"/>
                </c:manualLayout>
              </c:layout>
              <c:dLblPos val="r"/>
              <c:showLegendKey val="0"/>
              <c:showVal val="1"/>
              <c:showCatName val="1"/>
              <c:showSerName val="0"/>
              <c:showPercent val="0"/>
              <c:showBubbleSize val="0"/>
              <c:separator>, 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94B3-4AC1-87A0-2BFABC0D1CB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/>
                </a:pPr>
                <a:endParaRPr lang="ru-RU"/>
              </a:p>
            </c:txPr>
            <c:dLblPos val="t"/>
            <c:showLegendKey val="0"/>
            <c:showVal val="1"/>
            <c:showCatName val="1"/>
            <c:showSerName val="0"/>
            <c:showPercent val="0"/>
            <c:showBubbleSize val="0"/>
            <c:separator>, </c:separator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Реализация!$B$3:$G$3</c:f>
              <c:strCache>
                <c:ptCount val="6"/>
                <c:pt idx="0">
                  <c:v>ВСЕГО</c:v>
                </c:pt>
                <c:pt idx="1">
                  <c:v>Промышленные
и прочие предприятия</c:v>
                </c:pt>
                <c:pt idx="2">
                  <c:v>Потребители 
группы ЖКХ</c:v>
                </c:pt>
                <c:pt idx="3">
                  <c:v>Бюджетные
потребители</c:v>
                </c:pt>
                <c:pt idx="4">
                  <c:v>Население
и приравненные к нему потребители </c:v>
                </c:pt>
                <c:pt idx="5">
                  <c:v>Потери</c:v>
                </c:pt>
              </c:strCache>
            </c:strRef>
          </c:cat>
          <c:val>
            <c:numRef>
              <c:f>Реализация!$B$5:$G$5</c:f>
              <c:numCache>
                <c:formatCode>0.0%</c:formatCode>
                <c:ptCount val="6"/>
                <c:pt idx="0">
                  <c:v>0.88974901073992574</c:v>
                </c:pt>
                <c:pt idx="1">
                  <c:v>0.8898750202992628</c:v>
                </c:pt>
                <c:pt idx="2">
                  <c:v>0.73139492689160279</c:v>
                </c:pt>
                <c:pt idx="3">
                  <c:v>0.91599473202598436</c:v>
                </c:pt>
                <c:pt idx="4">
                  <c:v>0.86413980064625073</c:v>
                </c:pt>
                <c:pt idx="5">
                  <c:v>0.94768244396892376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6-94B3-4AC1-87A0-2BFABC0D1CB7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543009232"/>
        <c:axId val="543008056"/>
      </c:lineChart>
      <c:catAx>
        <c:axId val="543009232"/>
        <c:scaling>
          <c:orientation val="minMax"/>
        </c:scaling>
        <c:delete val="1"/>
        <c:axPos val="b"/>
        <c:numFmt formatCode="General" sourceLinked="0"/>
        <c:majorTickMark val="none"/>
        <c:minorTickMark val="none"/>
        <c:tickLblPos val="none"/>
        <c:crossAx val="543008056"/>
        <c:crosses val="autoZero"/>
        <c:auto val="1"/>
        <c:lblAlgn val="ctr"/>
        <c:lblOffset val="100"/>
        <c:noMultiLvlLbl val="0"/>
      </c:catAx>
      <c:valAx>
        <c:axId val="543008056"/>
        <c:scaling>
          <c:orientation val="minMax"/>
        </c:scaling>
        <c:delete val="1"/>
        <c:axPos val="l"/>
        <c:numFmt formatCode="0.0%" sourceLinked="1"/>
        <c:majorTickMark val="out"/>
        <c:minorTickMark val="none"/>
        <c:tickLblPos val="none"/>
        <c:crossAx val="543009232"/>
        <c:crosses val="autoZero"/>
        <c:crossBetween val="between"/>
      </c:valAx>
      <c:spPr>
        <a:noFill/>
      </c:spPr>
    </c:plotArea>
    <c:legend>
      <c:legendPos val="t"/>
      <c:layout>
        <c:manualLayout>
          <c:xMode val="edge"/>
          <c:yMode val="edge"/>
          <c:x val="1.5055163490680428E-2"/>
          <c:y val="0.65332682847842227"/>
          <c:w val="0.22408188911013083"/>
          <c:h val="0.27649821584998291"/>
        </c:manualLayout>
      </c:layout>
      <c:overlay val="0"/>
      <c:txPr>
        <a:bodyPr/>
        <a:lstStyle/>
        <a:p>
          <a:pPr>
            <a:defRPr sz="800"/>
          </a:pPr>
          <a:endParaRPr lang="ru-RU"/>
        </a:p>
      </c:txPr>
    </c:legend>
    <c:plotVisOnly val="1"/>
    <c:dispBlanksAs val="zero"/>
    <c:showDLblsOverMax val="0"/>
  </c:chart>
  <c:spPr>
    <a:noFill/>
    <a:ln>
      <a:noFill/>
    </a:ln>
  </c:spPr>
  <c:externalData r:id="rId1">
    <c:autoUpdate val="1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1"/>
    <c:plotArea>
      <c:layout>
        <c:manualLayout>
          <c:layoutTarget val="inner"/>
          <c:xMode val="edge"/>
          <c:yMode val="edge"/>
          <c:x val="7.6883304913232225E-2"/>
          <c:y val="0.18784875307919024"/>
          <c:w val="0.90397628838492017"/>
          <c:h val="0.52218597200256223"/>
        </c:manualLayout>
      </c:layout>
      <c:lineChart>
        <c:grouping val="stacked"/>
        <c:varyColors val="0"/>
        <c:ser>
          <c:idx val="0"/>
          <c:order val="0"/>
          <c:tx>
            <c:strRef>
              <c:f>Реализация!$A$13</c:f>
              <c:strCache>
                <c:ptCount val="1"/>
                <c:pt idx="0">
                  <c:v>Динамика ДЗ
за февраль 2018 года,тыс.руб.</c:v>
                </c:pt>
              </c:strCache>
            </c:strRef>
          </c:tx>
          <c:spPr>
            <a:ln>
              <a:solidFill>
                <a:schemeClr val="tx2"/>
              </a:solidFill>
            </a:ln>
          </c:spPr>
          <c:marker>
            <c:spPr>
              <a:solidFill>
                <a:schemeClr val="tx2"/>
              </a:solidFill>
            </c:spPr>
          </c:marker>
          <c:dLbls>
            <c:dLbl>
              <c:idx val="1"/>
              <c:layout>
                <c:manualLayout>
                  <c:x val="-2.9341622276691303E-2"/>
                  <c:y val="-0.16702379573085399"/>
                </c:manualLayout>
              </c:layout>
              <c:dLblPos val="r"/>
              <c:showLegendKey val="0"/>
              <c:showVal val="1"/>
              <c:showCatName val="1"/>
              <c:showSerName val="0"/>
              <c:showPercent val="0"/>
              <c:showBubbleSize val="0"/>
              <c:separator>, 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AF81-448A-8582-BC9B88F659AE}"/>
                </c:ext>
              </c:extLst>
            </c:dLbl>
            <c:dLbl>
              <c:idx val="2"/>
              <c:layout>
                <c:manualLayout>
                  <c:x val="-5.306026022911637E-2"/>
                  <c:y val="0.18169333672000679"/>
                </c:manualLayout>
              </c:layout>
              <c:dLblPos val="r"/>
              <c:showLegendKey val="0"/>
              <c:showVal val="1"/>
              <c:showCatName val="1"/>
              <c:showSerName val="0"/>
              <c:showPercent val="0"/>
              <c:showBubbleSize val="0"/>
              <c:separator>, 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AF81-448A-8582-BC9B88F659AE}"/>
                </c:ext>
              </c:extLst>
            </c:dLbl>
            <c:dLbl>
              <c:idx val="4"/>
              <c:layout>
                <c:manualLayout>
                  <c:x val="-0.1014939958280872"/>
                  <c:y val="0.26620174322094181"/>
                </c:manualLayout>
              </c:layout>
              <c:dLblPos val="r"/>
              <c:showLegendKey val="0"/>
              <c:showVal val="1"/>
              <c:showCatName val="1"/>
              <c:showSerName val="0"/>
              <c:showPercent val="0"/>
              <c:showBubbleSize val="0"/>
              <c:separator>, 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AF81-448A-8582-BC9B88F659AE}"/>
                </c:ext>
              </c:extLst>
            </c:dLbl>
            <c:dLbl>
              <c:idx val="6"/>
              <c:layout>
                <c:manualLayout>
                  <c:x val="-8.6144320274869193E-2"/>
                  <c:y val="0.23003845791014191"/>
                </c:manualLayout>
              </c:layout>
              <c:dLblPos val="r"/>
              <c:showLegendKey val="0"/>
              <c:showVal val="1"/>
              <c:showCatName val="1"/>
              <c:showSerName val="0"/>
              <c:showPercent val="0"/>
              <c:showBubbleSize val="0"/>
              <c:separator>, 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AF81-448A-8582-BC9B88F659AE}"/>
                </c:ext>
              </c:extLst>
            </c:dLbl>
            <c:dLbl>
              <c:idx val="8"/>
              <c:layout>
                <c:manualLayout>
                  <c:x val="-4.4357380222863799E-2"/>
                  <c:y val="0.18169333672000679"/>
                </c:manualLayout>
              </c:layout>
              <c:dLblPos val="r"/>
              <c:showLegendKey val="0"/>
              <c:showVal val="1"/>
              <c:showCatName val="1"/>
              <c:showSerName val="0"/>
              <c:showPercent val="0"/>
              <c:showBubbleSize val="0"/>
              <c:separator>, 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AF81-448A-8582-BC9B88F659AE}"/>
                </c:ext>
              </c:extLst>
            </c:dLbl>
            <c:dLbl>
              <c:idx val="10"/>
              <c:layout>
                <c:manualLayout>
                  <c:x val="0"/>
                  <c:y val="0.16018796037592076"/>
                </c:manualLayout>
              </c:layout>
              <c:dLblPos val="r"/>
              <c:showLegendKey val="0"/>
              <c:showVal val="1"/>
              <c:showCatName val="1"/>
              <c:showSerName val="0"/>
              <c:showPercent val="0"/>
              <c:showBubbleSize val="0"/>
              <c:separator>, 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AF81-448A-8582-BC9B88F659A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/>
                </a:pPr>
                <a:endParaRPr lang="ru-RU"/>
              </a:p>
            </c:txPr>
            <c:dLblPos val="t"/>
            <c:showLegendKey val="0"/>
            <c:showVal val="1"/>
            <c:showCatName val="1"/>
            <c:showSerName val="0"/>
            <c:showPercent val="0"/>
            <c:showBubbleSize val="0"/>
            <c:separator>, </c:separator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Реализация!$B$3:$G$3</c:f>
              <c:strCache>
                <c:ptCount val="6"/>
                <c:pt idx="0">
                  <c:v>ВСЕГО</c:v>
                </c:pt>
                <c:pt idx="1">
                  <c:v>Промышленные
и прочие предприятия</c:v>
                </c:pt>
                <c:pt idx="2">
                  <c:v>Потребители 
группы ЖКХ</c:v>
                </c:pt>
                <c:pt idx="3">
                  <c:v>Бюджетные
потребители</c:v>
                </c:pt>
                <c:pt idx="4">
                  <c:v>Население
и приравненные к нему потребители </c:v>
                </c:pt>
                <c:pt idx="5">
                  <c:v>Потери</c:v>
                </c:pt>
              </c:strCache>
            </c:strRef>
          </c:cat>
          <c:val>
            <c:numRef>
              <c:f>Реализация!$B$13:$G$13</c:f>
              <c:numCache>
                <c:formatCode>#,##0</c:formatCode>
                <c:ptCount val="6"/>
                <c:pt idx="0">
                  <c:v>74331.094290005509</c:v>
                </c:pt>
                <c:pt idx="1">
                  <c:v>36132.717389998725</c:v>
                </c:pt>
                <c:pt idx="2">
                  <c:v>13581.02065000002</c:v>
                </c:pt>
                <c:pt idx="3">
                  <c:v>8831.298130000243</c:v>
                </c:pt>
                <c:pt idx="4">
                  <c:v>16059.850580006489</c:v>
                </c:pt>
                <c:pt idx="5">
                  <c:v>-273.79245999999694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6-AF81-448A-8582-BC9B88F659AE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543011584"/>
        <c:axId val="543011192"/>
      </c:lineChart>
      <c:catAx>
        <c:axId val="543011584"/>
        <c:scaling>
          <c:orientation val="minMax"/>
        </c:scaling>
        <c:delete val="1"/>
        <c:axPos val="b"/>
        <c:numFmt formatCode="General" sourceLinked="0"/>
        <c:majorTickMark val="none"/>
        <c:minorTickMark val="none"/>
        <c:tickLblPos val="none"/>
        <c:crossAx val="543011192"/>
        <c:crosses val="autoZero"/>
        <c:auto val="1"/>
        <c:lblAlgn val="ctr"/>
        <c:lblOffset val="100"/>
        <c:noMultiLvlLbl val="0"/>
      </c:catAx>
      <c:valAx>
        <c:axId val="543011192"/>
        <c:scaling>
          <c:orientation val="minMax"/>
        </c:scaling>
        <c:delete val="1"/>
        <c:axPos val="l"/>
        <c:numFmt formatCode="#,##0" sourceLinked="1"/>
        <c:majorTickMark val="out"/>
        <c:minorTickMark val="none"/>
        <c:tickLblPos val="none"/>
        <c:crossAx val="543011584"/>
        <c:crosses val="autoZero"/>
        <c:crossBetween val="between"/>
      </c:valAx>
      <c:spPr>
        <a:noFill/>
      </c:spPr>
    </c:plotArea>
    <c:legend>
      <c:legendPos val="t"/>
      <c:layout>
        <c:manualLayout>
          <c:xMode val="edge"/>
          <c:yMode val="edge"/>
          <c:x val="1.5055163490680428E-2"/>
          <c:y val="0.65332682847842227"/>
          <c:w val="0.27478329502679549"/>
          <c:h val="0.31808797409850503"/>
        </c:manualLayout>
      </c:layout>
      <c:overlay val="0"/>
      <c:txPr>
        <a:bodyPr/>
        <a:lstStyle/>
        <a:p>
          <a:pPr>
            <a:defRPr sz="800"/>
          </a:pPr>
          <a:endParaRPr lang="ru-RU"/>
        </a:p>
      </c:txPr>
    </c:legend>
    <c:plotVisOnly val="1"/>
    <c:dispBlanksAs val="zero"/>
    <c:showDLblsOverMax val="0"/>
  </c:chart>
  <c:spPr>
    <a:noFill/>
    <a:ln>
      <a:noFill/>
    </a:ln>
  </c:spPr>
  <c:externalData r:id="rId1">
    <c:autoUpdate val="1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35"/>
    </mc:Choice>
    <mc:Fallback>
      <c:style val="35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038908399360878"/>
          <c:y val="0.15713069359153073"/>
          <c:w val="0.89537753365129091"/>
          <c:h val="0.5858864701372187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Реализация!$A$10</c:f>
              <c:strCache>
                <c:ptCount val="1"/>
                <c:pt idx="0">
                  <c:v>Задолженность на 01.02.18, тыс. руб.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7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Реализация!$B$3:$G$3</c:f>
              <c:strCache>
                <c:ptCount val="6"/>
                <c:pt idx="0">
                  <c:v>ВСЕГО</c:v>
                </c:pt>
                <c:pt idx="1">
                  <c:v>Промышленные
и прочие предприятия</c:v>
                </c:pt>
                <c:pt idx="2">
                  <c:v>Потребители 
группы ЖКХ</c:v>
                </c:pt>
                <c:pt idx="3">
                  <c:v>Бюджетные
потребители</c:v>
                </c:pt>
                <c:pt idx="4">
                  <c:v>Население
и приравненные к нему потребители </c:v>
                </c:pt>
                <c:pt idx="5">
                  <c:v>Потери</c:v>
                </c:pt>
              </c:strCache>
            </c:strRef>
          </c:cat>
          <c:val>
            <c:numRef>
              <c:f>Реализация!$B$10:$G$10</c:f>
              <c:numCache>
                <c:formatCode>#,##0</c:formatCode>
                <c:ptCount val="6"/>
                <c:pt idx="0">
                  <c:v>1207076.8379000011</c:v>
                </c:pt>
                <c:pt idx="1">
                  <c:v>385440.18024000118</c:v>
                </c:pt>
                <c:pt idx="2">
                  <c:v>264034.6829999999</c:v>
                </c:pt>
                <c:pt idx="3">
                  <c:v>139435.54030999995</c:v>
                </c:pt>
                <c:pt idx="4">
                  <c:v>287025.70912000019</c:v>
                </c:pt>
                <c:pt idx="5">
                  <c:v>131140.7252300001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7A3-4E46-A2A3-ECD249D116D1}"/>
            </c:ext>
          </c:extLst>
        </c:ser>
        <c:ser>
          <c:idx val="1"/>
          <c:order val="1"/>
          <c:tx>
            <c:strRef>
              <c:f>Реализация!$A$11</c:f>
              <c:strCache>
                <c:ptCount val="1"/>
                <c:pt idx="0">
                  <c:v>Задолженность на 01.03.18, тыс. руб.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7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Реализация!$B$3:$G$3</c:f>
              <c:strCache>
                <c:ptCount val="6"/>
                <c:pt idx="0">
                  <c:v>ВСЕГО</c:v>
                </c:pt>
                <c:pt idx="1">
                  <c:v>Промышленные
и прочие предприятия</c:v>
                </c:pt>
                <c:pt idx="2">
                  <c:v>Потребители 
группы ЖКХ</c:v>
                </c:pt>
                <c:pt idx="3">
                  <c:v>Бюджетные
потребители</c:v>
                </c:pt>
                <c:pt idx="4">
                  <c:v>Население
и приравненные к нему потребители </c:v>
                </c:pt>
                <c:pt idx="5">
                  <c:v>Потери</c:v>
                </c:pt>
              </c:strCache>
            </c:strRef>
          </c:cat>
          <c:val>
            <c:numRef>
              <c:f>Реализация!$B$11:$G$11</c:f>
              <c:numCache>
                <c:formatCode>#,##0</c:formatCode>
                <c:ptCount val="6"/>
                <c:pt idx="0">
                  <c:v>1281407.9321900066</c:v>
                </c:pt>
                <c:pt idx="1">
                  <c:v>421572.8976299999</c:v>
                </c:pt>
                <c:pt idx="2">
                  <c:v>277615.70364999992</c:v>
                </c:pt>
                <c:pt idx="3">
                  <c:v>148266.8384400002</c:v>
                </c:pt>
                <c:pt idx="4">
                  <c:v>303085.55970000668</c:v>
                </c:pt>
                <c:pt idx="5">
                  <c:v>130866.9327700001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7A3-4E46-A2A3-ECD249D116D1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543012368"/>
        <c:axId val="543013544"/>
      </c:barChart>
      <c:catAx>
        <c:axId val="543012368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txPr>
          <a:bodyPr/>
          <a:lstStyle/>
          <a:p>
            <a:pPr>
              <a:defRPr sz="800"/>
            </a:pPr>
            <a:endParaRPr lang="ru-RU"/>
          </a:p>
        </c:txPr>
        <c:crossAx val="543013544"/>
        <c:crosses val="autoZero"/>
        <c:auto val="1"/>
        <c:lblAlgn val="ctr"/>
        <c:lblOffset val="100"/>
        <c:noMultiLvlLbl val="0"/>
      </c:catAx>
      <c:valAx>
        <c:axId val="543013544"/>
        <c:scaling>
          <c:orientation val="minMax"/>
        </c:scaling>
        <c:delete val="1"/>
        <c:axPos val="l"/>
        <c:numFmt formatCode="#,##0" sourceLinked="1"/>
        <c:majorTickMark val="out"/>
        <c:minorTickMark val="none"/>
        <c:tickLblPos val="none"/>
        <c:crossAx val="543012368"/>
        <c:crosses val="autoZero"/>
        <c:crossBetween val="between"/>
      </c:valAx>
      <c:spPr>
        <a:noFill/>
        <a:ln w="25400">
          <a:noFill/>
        </a:ln>
      </c:spPr>
    </c:plotArea>
    <c:legend>
      <c:legendPos val="l"/>
      <c:layout>
        <c:manualLayout>
          <c:xMode val="edge"/>
          <c:yMode val="edge"/>
          <c:x val="8.3258994944989586E-3"/>
          <c:y val="0.2670504464453905"/>
          <c:w val="0.10056362672975737"/>
          <c:h val="0.58765424656846121"/>
        </c:manualLayout>
      </c:layout>
      <c:overlay val="0"/>
      <c:txPr>
        <a:bodyPr/>
        <a:lstStyle/>
        <a:p>
          <a:pPr>
            <a:defRPr sz="750"/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externalData r:id="rId1">
    <c:autoUpdate val="1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35"/>
    </mc:Choice>
    <mc:Fallback>
      <c:style val="35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0120039309416061"/>
          <c:y val="0.13400596984200505"/>
          <c:w val="0.89537753365129091"/>
          <c:h val="0.5858864701372187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Реализация!$A$7</c:f>
              <c:strCache>
                <c:ptCount val="1"/>
                <c:pt idx="0">
                  <c:v>Количество периодов задолженности на 01.02.18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Реализация!$B$3:$G$3</c:f>
              <c:strCache>
                <c:ptCount val="6"/>
                <c:pt idx="0">
                  <c:v>ВСЕГО</c:v>
                </c:pt>
                <c:pt idx="1">
                  <c:v>Промышленные
и прочие предприятия</c:v>
                </c:pt>
                <c:pt idx="2">
                  <c:v>Потребители 
группы ЖКХ</c:v>
                </c:pt>
                <c:pt idx="3">
                  <c:v>Бюджетные
потребители</c:v>
                </c:pt>
                <c:pt idx="4">
                  <c:v>Население
и приравненные к нему потребители </c:v>
                </c:pt>
                <c:pt idx="5">
                  <c:v>Потери</c:v>
                </c:pt>
              </c:strCache>
            </c:strRef>
          </c:cat>
          <c:val>
            <c:numRef>
              <c:f>Реализация!$B$7:$G$7</c:f>
              <c:numCache>
                <c:formatCode>0.00</c:formatCode>
                <c:ptCount val="6"/>
                <c:pt idx="0">
                  <c:v>1.4965685683929204</c:v>
                </c:pt>
                <c:pt idx="1">
                  <c:v>1.1746537730783402</c:v>
                </c:pt>
                <c:pt idx="2">
                  <c:v>6.5051643454687955</c:v>
                </c:pt>
                <c:pt idx="3">
                  <c:v>1.1401224168661042</c:v>
                </c:pt>
                <c:pt idx="4">
                  <c:v>1.8363848929294875</c:v>
                </c:pt>
                <c:pt idx="5">
                  <c:v>0.85813376115666795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7A8-457B-804C-E9B9B2D819E3}"/>
            </c:ext>
          </c:extLst>
        </c:ser>
        <c:ser>
          <c:idx val="1"/>
          <c:order val="1"/>
          <c:tx>
            <c:strRef>
              <c:f>Реализация!$A$8</c:f>
              <c:strCache>
                <c:ptCount val="1"/>
                <c:pt idx="0">
                  <c:v>Количество периодов задолженности на 01.03.18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Реализация!$B$3:$G$3</c:f>
              <c:strCache>
                <c:ptCount val="6"/>
                <c:pt idx="0">
                  <c:v>ВСЕГО</c:v>
                </c:pt>
                <c:pt idx="1">
                  <c:v>Промышленные
и прочие предприятия</c:v>
                </c:pt>
                <c:pt idx="2">
                  <c:v>Потребители 
группы ЖКХ</c:v>
                </c:pt>
                <c:pt idx="3">
                  <c:v>Бюджетные
потребители</c:v>
                </c:pt>
                <c:pt idx="4">
                  <c:v>Население
и приравненные к нему потребители </c:v>
                </c:pt>
                <c:pt idx="5">
                  <c:v>Потери</c:v>
                </c:pt>
              </c:strCache>
            </c:strRef>
          </c:cat>
          <c:val>
            <c:numRef>
              <c:f>Реализация!$B$8:$G$8</c:f>
              <c:numCache>
                <c:formatCode>0.00</c:formatCode>
                <c:ptCount val="6"/>
                <c:pt idx="0">
                  <c:v>1.5458057092181652</c:v>
                </c:pt>
                <c:pt idx="1">
                  <c:v>1.2741558744305692</c:v>
                </c:pt>
                <c:pt idx="2">
                  <c:v>5.6807148869841591</c:v>
                </c:pt>
                <c:pt idx="3">
                  <c:v>1.2104466801848319</c:v>
                </c:pt>
                <c:pt idx="4">
                  <c:v>1.7844819397076377</c:v>
                </c:pt>
                <c:pt idx="5">
                  <c:v>1.05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7A8-457B-804C-E9B9B2D819E3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543006880"/>
        <c:axId val="543006488"/>
      </c:barChart>
      <c:catAx>
        <c:axId val="543006880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txPr>
          <a:bodyPr/>
          <a:lstStyle/>
          <a:p>
            <a:pPr>
              <a:defRPr sz="800"/>
            </a:pPr>
            <a:endParaRPr lang="ru-RU"/>
          </a:p>
        </c:txPr>
        <c:crossAx val="543006488"/>
        <c:crosses val="autoZero"/>
        <c:auto val="1"/>
        <c:lblAlgn val="ctr"/>
        <c:lblOffset val="100"/>
        <c:noMultiLvlLbl val="0"/>
      </c:catAx>
      <c:valAx>
        <c:axId val="543006488"/>
        <c:scaling>
          <c:orientation val="minMax"/>
        </c:scaling>
        <c:delete val="1"/>
        <c:axPos val="l"/>
        <c:numFmt formatCode="0.00" sourceLinked="1"/>
        <c:majorTickMark val="out"/>
        <c:minorTickMark val="none"/>
        <c:tickLblPos val="none"/>
        <c:crossAx val="543006880"/>
        <c:crosses val="autoZero"/>
        <c:crossBetween val="between"/>
      </c:valAx>
      <c:spPr>
        <a:noFill/>
        <a:ln w="25400">
          <a:noFill/>
        </a:ln>
      </c:spPr>
    </c:plotArea>
    <c:legend>
      <c:legendPos val="l"/>
      <c:layout>
        <c:manualLayout>
          <c:xMode val="edge"/>
          <c:yMode val="edge"/>
          <c:x val="8.3258994944989586E-3"/>
          <c:y val="0.1550007719623282"/>
          <c:w val="0.10030646785484634"/>
          <c:h val="0.69970305182440429"/>
        </c:manualLayout>
      </c:layout>
      <c:overlay val="0"/>
      <c:txPr>
        <a:bodyPr/>
        <a:lstStyle/>
        <a:p>
          <a:pPr>
            <a:defRPr sz="750"/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externalData r:id="rId1">
    <c:autoUpdate val="1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1"/>
    <c:plotArea>
      <c:layout>
        <c:manualLayout>
          <c:layoutTarget val="inner"/>
          <c:xMode val="edge"/>
          <c:yMode val="edge"/>
          <c:x val="7.8958639560944149E-2"/>
          <c:y val="0.17566977440703346"/>
          <c:w val="0.90397628838492017"/>
          <c:h val="0.52218597200256223"/>
        </c:manualLayout>
      </c:layout>
      <c:lineChart>
        <c:grouping val="stacked"/>
        <c:varyColors val="0"/>
        <c:ser>
          <c:idx val="0"/>
          <c:order val="0"/>
          <c:tx>
            <c:strRef>
              <c:f>Реализация!$A$14</c:f>
              <c:strCache>
                <c:ptCount val="1"/>
                <c:pt idx="0">
                  <c:v>Динамика ДЗ
за 2 месяца, тыс. руб.</c:v>
                </c:pt>
              </c:strCache>
            </c:strRef>
          </c:tx>
          <c:spPr>
            <a:ln>
              <a:solidFill>
                <a:schemeClr val="tx2"/>
              </a:solidFill>
            </a:ln>
          </c:spPr>
          <c:marker>
            <c:spPr>
              <a:solidFill>
                <a:schemeClr val="tx2"/>
              </a:solidFill>
            </c:spPr>
          </c:marker>
          <c:dLbls>
            <c:dLbl>
              <c:idx val="1"/>
              <c:layout>
                <c:manualLayout>
                  <c:x val="-5.4245652623296566E-2"/>
                  <c:y val="-0.21610356987585141"/>
                </c:manualLayout>
              </c:layout>
              <c:dLblPos val="r"/>
              <c:showLegendKey val="0"/>
              <c:showVal val="1"/>
              <c:showCatName val="1"/>
              <c:showSerName val="0"/>
              <c:showPercent val="0"/>
              <c:showBubbleSize val="0"/>
              <c:separator>, 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1A5B-490E-A136-B13CFF94BABA}"/>
                </c:ext>
              </c:extLst>
            </c:dLbl>
            <c:dLbl>
              <c:idx val="2"/>
              <c:layout>
                <c:manualLayout>
                  <c:x val="-5.306026022911637E-2"/>
                  <c:y val="0.18169333672000679"/>
                </c:manualLayout>
              </c:layout>
              <c:dLblPos val="r"/>
              <c:showLegendKey val="0"/>
              <c:showVal val="1"/>
              <c:showCatName val="1"/>
              <c:showSerName val="0"/>
              <c:showPercent val="0"/>
              <c:showBubbleSize val="0"/>
              <c:separator>, 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1A5B-490E-A136-B13CFF94BABA}"/>
                </c:ext>
              </c:extLst>
            </c:dLbl>
            <c:dLbl>
              <c:idx val="4"/>
              <c:layout>
                <c:manualLayout>
                  <c:x val="-5.1685988429566322E-2"/>
                  <c:y val="0.19244602489204982"/>
                </c:manualLayout>
              </c:layout>
              <c:dLblPos val="r"/>
              <c:showLegendKey val="0"/>
              <c:showVal val="1"/>
              <c:showCatName val="1"/>
              <c:showSerName val="0"/>
              <c:showPercent val="0"/>
              <c:showBubbleSize val="0"/>
              <c:separator>, 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1A5B-490E-A136-B13CFF94BABA}"/>
                </c:ext>
              </c:extLst>
            </c:dLbl>
            <c:dLbl>
              <c:idx val="6"/>
              <c:layout>
                <c:manualLayout>
                  <c:x val="-8.6144320274869193E-2"/>
                  <c:y val="0.23003845791014191"/>
                </c:manualLayout>
              </c:layout>
              <c:dLblPos val="r"/>
              <c:showLegendKey val="0"/>
              <c:showVal val="1"/>
              <c:showCatName val="1"/>
              <c:showSerName val="0"/>
              <c:showPercent val="0"/>
              <c:showBubbleSize val="0"/>
              <c:separator>, 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1A5B-490E-A136-B13CFF94BABA}"/>
                </c:ext>
              </c:extLst>
            </c:dLbl>
            <c:dLbl>
              <c:idx val="8"/>
              <c:layout>
                <c:manualLayout>
                  <c:x val="-4.4357380222863799E-2"/>
                  <c:y val="0.18169333672000679"/>
                </c:manualLayout>
              </c:layout>
              <c:dLblPos val="r"/>
              <c:showLegendKey val="0"/>
              <c:showVal val="1"/>
              <c:showCatName val="1"/>
              <c:showSerName val="0"/>
              <c:showPercent val="0"/>
              <c:showBubbleSize val="0"/>
              <c:separator>, 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1A5B-490E-A136-B13CFF94BABA}"/>
                </c:ext>
              </c:extLst>
            </c:dLbl>
            <c:dLbl>
              <c:idx val="10"/>
              <c:layout>
                <c:manualLayout>
                  <c:x val="0"/>
                  <c:y val="0.16018796037592076"/>
                </c:manualLayout>
              </c:layout>
              <c:dLblPos val="r"/>
              <c:showLegendKey val="0"/>
              <c:showVal val="1"/>
              <c:showCatName val="1"/>
              <c:showSerName val="0"/>
              <c:showPercent val="0"/>
              <c:showBubbleSize val="0"/>
              <c:separator>, 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1A5B-490E-A136-B13CFF94BAB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/>
                </a:pPr>
                <a:endParaRPr lang="ru-RU"/>
              </a:p>
            </c:txPr>
            <c:dLblPos val="t"/>
            <c:showLegendKey val="0"/>
            <c:showVal val="1"/>
            <c:showCatName val="1"/>
            <c:showSerName val="0"/>
            <c:showPercent val="0"/>
            <c:showBubbleSize val="0"/>
            <c:separator>, </c:separator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Реализация!$B$3:$G$3</c:f>
              <c:strCache>
                <c:ptCount val="6"/>
                <c:pt idx="0">
                  <c:v>ВСЕГО</c:v>
                </c:pt>
                <c:pt idx="1">
                  <c:v>Промышленные
и прочие предприятия</c:v>
                </c:pt>
                <c:pt idx="2">
                  <c:v>Потребители 
группы ЖКХ</c:v>
                </c:pt>
                <c:pt idx="3">
                  <c:v>Бюджетные
потребители</c:v>
                </c:pt>
                <c:pt idx="4">
                  <c:v>Население
и приравненные к нему потребители </c:v>
                </c:pt>
                <c:pt idx="5">
                  <c:v>Потери</c:v>
                </c:pt>
              </c:strCache>
            </c:strRef>
          </c:cat>
          <c:val>
            <c:numRef>
              <c:f>Реализация!$B$14:$G$14</c:f>
              <c:numCache>
                <c:formatCode>#,##0</c:formatCode>
                <c:ptCount val="6"/>
                <c:pt idx="0">
                  <c:v>182380.81560000661</c:v>
                </c:pt>
                <c:pt idx="1">
                  <c:v>72491.927559999633</c:v>
                </c:pt>
                <c:pt idx="2">
                  <c:v>26846.382380000025</c:v>
                </c:pt>
                <c:pt idx="3">
                  <c:v>20587.264280000236</c:v>
                </c:pt>
                <c:pt idx="4">
                  <c:v>46184.178080006823</c:v>
                </c:pt>
                <c:pt idx="5">
                  <c:v>16271.063300000009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6-1A5B-490E-A136-B13CFF94BABA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490219760"/>
        <c:axId val="490220544"/>
      </c:lineChart>
      <c:catAx>
        <c:axId val="490219760"/>
        <c:scaling>
          <c:orientation val="minMax"/>
        </c:scaling>
        <c:delete val="1"/>
        <c:axPos val="b"/>
        <c:numFmt formatCode="General" sourceLinked="0"/>
        <c:majorTickMark val="none"/>
        <c:minorTickMark val="none"/>
        <c:tickLblPos val="none"/>
        <c:crossAx val="490220544"/>
        <c:crosses val="autoZero"/>
        <c:auto val="1"/>
        <c:lblAlgn val="ctr"/>
        <c:lblOffset val="100"/>
        <c:noMultiLvlLbl val="0"/>
      </c:catAx>
      <c:valAx>
        <c:axId val="490220544"/>
        <c:scaling>
          <c:orientation val="minMax"/>
        </c:scaling>
        <c:delete val="1"/>
        <c:axPos val="l"/>
        <c:numFmt formatCode="#,##0" sourceLinked="1"/>
        <c:majorTickMark val="out"/>
        <c:minorTickMark val="none"/>
        <c:tickLblPos val="none"/>
        <c:crossAx val="490219760"/>
        <c:crosses val="autoZero"/>
        <c:crossBetween val="between"/>
      </c:valAx>
      <c:spPr>
        <a:noFill/>
      </c:spPr>
    </c:plotArea>
    <c:legend>
      <c:legendPos val="t"/>
      <c:layout>
        <c:manualLayout>
          <c:xMode val="edge"/>
          <c:yMode val="edge"/>
          <c:x val="1.5055163490680428E-2"/>
          <c:y val="0.65332682847842227"/>
          <c:w val="0.23922562237570258"/>
          <c:h val="0.26487029612096036"/>
        </c:manualLayout>
      </c:layout>
      <c:overlay val="0"/>
      <c:txPr>
        <a:bodyPr/>
        <a:lstStyle/>
        <a:p>
          <a:pPr>
            <a:defRPr sz="800"/>
          </a:pPr>
          <a:endParaRPr lang="ru-RU"/>
        </a:p>
      </c:txPr>
    </c:legend>
    <c:plotVisOnly val="1"/>
    <c:dispBlanksAs val="zero"/>
    <c:showDLblsOverMax val="0"/>
  </c:chart>
  <c:spPr>
    <a:noFill/>
    <a:ln>
      <a:noFill/>
    </a:ln>
  </c:spPr>
  <c:externalData r:id="rId1">
    <c:autoUpdate val="1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35"/>
    </mc:Choice>
    <mc:Fallback>
      <c:style val="35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0120036079081446"/>
          <c:y val="0.1298692093868013"/>
          <c:w val="0.89537753365129091"/>
          <c:h val="0.5858864701372187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Реализация!$A$9</c:f>
              <c:strCache>
                <c:ptCount val="1"/>
                <c:pt idx="0">
                  <c:v>Задолженность на 01.01.18, тыс. руб.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7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Реализация!$B$3:$G$3</c:f>
              <c:strCache>
                <c:ptCount val="6"/>
                <c:pt idx="0">
                  <c:v>ВСЕГО</c:v>
                </c:pt>
                <c:pt idx="1">
                  <c:v>Промышленные
и прочие предприятия</c:v>
                </c:pt>
                <c:pt idx="2">
                  <c:v>Потребители 
группы ЖКХ</c:v>
                </c:pt>
                <c:pt idx="3">
                  <c:v>Бюджетные
потребители</c:v>
                </c:pt>
                <c:pt idx="4">
                  <c:v>Население
и приравненные к нему потребители </c:v>
                </c:pt>
                <c:pt idx="5">
                  <c:v>Потери</c:v>
                </c:pt>
              </c:strCache>
            </c:strRef>
          </c:cat>
          <c:val>
            <c:numRef>
              <c:f>Реализация!$B$9:$G$9</c:f>
              <c:numCache>
                <c:formatCode>#,##0</c:formatCode>
                <c:ptCount val="6"/>
                <c:pt idx="0">
                  <c:v>1099027.11659</c:v>
                </c:pt>
                <c:pt idx="1">
                  <c:v>349080.97007000027</c:v>
                </c:pt>
                <c:pt idx="2">
                  <c:v>250769.3212699999</c:v>
                </c:pt>
                <c:pt idx="3">
                  <c:v>127679.57415999996</c:v>
                </c:pt>
                <c:pt idx="4">
                  <c:v>256901.38161999985</c:v>
                </c:pt>
                <c:pt idx="5">
                  <c:v>114595.86947000009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505-49E6-B7C7-885D115390A7}"/>
            </c:ext>
          </c:extLst>
        </c:ser>
        <c:ser>
          <c:idx val="1"/>
          <c:order val="1"/>
          <c:tx>
            <c:strRef>
              <c:f>Реализация!$A$11</c:f>
              <c:strCache>
                <c:ptCount val="1"/>
                <c:pt idx="0">
                  <c:v>Задолженность на 01.03.18, тыс. руб.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7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Реализация!$B$3:$G$3</c:f>
              <c:strCache>
                <c:ptCount val="6"/>
                <c:pt idx="0">
                  <c:v>ВСЕГО</c:v>
                </c:pt>
                <c:pt idx="1">
                  <c:v>Промышленные
и прочие предприятия</c:v>
                </c:pt>
                <c:pt idx="2">
                  <c:v>Потребители 
группы ЖКХ</c:v>
                </c:pt>
                <c:pt idx="3">
                  <c:v>Бюджетные
потребители</c:v>
                </c:pt>
                <c:pt idx="4">
                  <c:v>Население
и приравненные к нему потребители </c:v>
                </c:pt>
                <c:pt idx="5">
                  <c:v>Потери</c:v>
                </c:pt>
              </c:strCache>
            </c:strRef>
          </c:cat>
          <c:val>
            <c:numRef>
              <c:f>Реализация!$B$11:$G$11</c:f>
              <c:numCache>
                <c:formatCode>#,##0</c:formatCode>
                <c:ptCount val="6"/>
                <c:pt idx="0">
                  <c:v>1281407.9321900066</c:v>
                </c:pt>
                <c:pt idx="1">
                  <c:v>421572.8976299999</c:v>
                </c:pt>
                <c:pt idx="2">
                  <c:v>277615.70364999992</c:v>
                </c:pt>
                <c:pt idx="3">
                  <c:v>148266.8384400002</c:v>
                </c:pt>
                <c:pt idx="4">
                  <c:v>303085.55970000668</c:v>
                </c:pt>
                <c:pt idx="5">
                  <c:v>130866.9327700001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505-49E6-B7C7-885D115390A7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543010800"/>
        <c:axId val="543012760"/>
      </c:barChart>
      <c:catAx>
        <c:axId val="543010800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txPr>
          <a:bodyPr/>
          <a:lstStyle/>
          <a:p>
            <a:pPr>
              <a:defRPr sz="800"/>
            </a:pPr>
            <a:endParaRPr lang="ru-RU"/>
          </a:p>
        </c:txPr>
        <c:crossAx val="543012760"/>
        <c:crosses val="autoZero"/>
        <c:auto val="1"/>
        <c:lblAlgn val="ctr"/>
        <c:lblOffset val="100"/>
        <c:noMultiLvlLbl val="0"/>
      </c:catAx>
      <c:valAx>
        <c:axId val="543012760"/>
        <c:scaling>
          <c:orientation val="minMax"/>
        </c:scaling>
        <c:delete val="1"/>
        <c:axPos val="l"/>
        <c:numFmt formatCode="#,##0" sourceLinked="1"/>
        <c:majorTickMark val="out"/>
        <c:minorTickMark val="none"/>
        <c:tickLblPos val="none"/>
        <c:crossAx val="543010800"/>
        <c:crosses val="autoZero"/>
        <c:crossBetween val="between"/>
      </c:valAx>
      <c:spPr>
        <a:noFill/>
        <a:ln w="25400">
          <a:noFill/>
        </a:ln>
      </c:spPr>
    </c:plotArea>
    <c:legend>
      <c:legendPos val="l"/>
      <c:layout>
        <c:manualLayout>
          <c:xMode val="edge"/>
          <c:yMode val="edge"/>
          <c:x val="8.3258994944989586E-3"/>
          <c:y val="0.2546950618514458"/>
          <c:w val="9.6254763820157158E-2"/>
          <c:h val="0.60000930263463903"/>
        </c:manualLayout>
      </c:layout>
      <c:overlay val="0"/>
      <c:txPr>
        <a:bodyPr/>
        <a:lstStyle/>
        <a:p>
          <a:pPr>
            <a:defRPr sz="750"/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externalData r:id="rId1">
    <c:autoUpdate val="1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35"/>
    </mc:Choice>
    <mc:Fallback>
      <c:style val="35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0120041446432099"/>
          <c:y val="0.17400696157615492"/>
          <c:w val="0.89537753365129091"/>
          <c:h val="0.5858864701372187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Реализация!$A$6</c:f>
              <c:strCache>
                <c:ptCount val="1"/>
                <c:pt idx="0">
                  <c:v>Количество периодов задолженности на 01.01.18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7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Реализация!$B$3:$G$3</c:f>
              <c:strCache>
                <c:ptCount val="6"/>
                <c:pt idx="0">
                  <c:v>ВСЕГО</c:v>
                </c:pt>
                <c:pt idx="1">
                  <c:v>Промышленные
и прочие предприятия</c:v>
                </c:pt>
                <c:pt idx="2">
                  <c:v>Потребители 
группы ЖКХ</c:v>
                </c:pt>
                <c:pt idx="3">
                  <c:v>Бюджетные
потребители</c:v>
                </c:pt>
                <c:pt idx="4">
                  <c:v>Население
и приравненные к нему потребители </c:v>
                </c:pt>
                <c:pt idx="5">
                  <c:v>Потери</c:v>
                </c:pt>
              </c:strCache>
            </c:strRef>
          </c:cat>
          <c:val>
            <c:numRef>
              <c:f>Реализация!$B$6:$G$6</c:f>
              <c:numCache>
                <c:formatCode>0.00</c:formatCode>
                <c:ptCount val="6"/>
                <c:pt idx="0">
                  <c:v>1.3503206426538283</c:v>
                </c:pt>
                <c:pt idx="1">
                  <c:v>1.0278755356346483</c:v>
                </c:pt>
                <c:pt idx="2">
                  <c:v>7.1739526392127644</c:v>
                </c:pt>
                <c:pt idx="3">
                  <c:v>1.0638952360578191</c:v>
                </c:pt>
                <c:pt idx="4">
                  <c:v>1.6587594928074578</c:v>
                </c:pt>
                <c:pt idx="5">
                  <c:v>1.05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BF8-4A5C-9BD6-AFEF80F2D9C7}"/>
            </c:ext>
          </c:extLst>
        </c:ser>
        <c:ser>
          <c:idx val="1"/>
          <c:order val="1"/>
          <c:tx>
            <c:strRef>
              <c:f>Реализация!$A$8</c:f>
              <c:strCache>
                <c:ptCount val="1"/>
                <c:pt idx="0">
                  <c:v>Количество периодов задолженности на 01.03.18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7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Реализация!$B$3:$G$3</c:f>
              <c:strCache>
                <c:ptCount val="6"/>
                <c:pt idx="0">
                  <c:v>ВСЕГО</c:v>
                </c:pt>
                <c:pt idx="1">
                  <c:v>Промышленные
и прочие предприятия</c:v>
                </c:pt>
                <c:pt idx="2">
                  <c:v>Потребители 
группы ЖКХ</c:v>
                </c:pt>
                <c:pt idx="3">
                  <c:v>Бюджетные
потребители</c:v>
                </c:pt>
                <c:pt idx="4">
                  <c:v>Население
и приравненные к нему потребители </c:v>
                </c:pt>
                <c:pt idx="5">
                  <c:v>Потери</c:v>
                </c:pt>
              </c:strCache>
            </c:strRef>
          </c:cat>
          <c:val>
            <c:numRef>
              <c:f>Реализация!$B$8:$G$8</c:f>
              <c:numCache>
                <c:formatCode>0.00</c:formatCode>
                <c:ptCount val="6"/>
                <c:pt idx="0">
                  <c:v>1.5458057092181652</c:v>
                </c:pt>
                <c:pt idx="1">
                  <c:v>1.2741558744305692</c:v>
                </c:pt>
                <c:pt idx="2">
                  <c:v>5.6807148869841591</c:v>
                </c:pt>
                <c:pt idx="3">
                  <c:v>1.2104466801848319</c:v>
                </c:pt>
                <c:pt idx="4">
                  <c:v>1.7844819397076377</c:v>
                </c:pt>
                <c:pt idx="5">
                  <c:v>1.05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BF8-4A5C-9BD6-AFEF80F2D9C7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529549888"/>
        <c:axId val="529549496"/>
      </c:barChart>
      <c:catAx>
        <c:axId val="529549888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txPr>
          <a:bodyPr/>
          <a:lstStyle/>
          <a:p>
            <a:pPr>
              <a:defRPr sz="800"/>
            </a:pPr>
            <a:endParaRPr lang="ru-RU"/>
          </a:p>
        </c:txPr>
        <c:crossAx val="529549496"/>
        <c:crosses val="autoZero"/>
        <c:auto val="1"/>
        <c:lblAlgn val="ctr"/>
        <c:lblOffset val="100"/>
        <c:noMultiLvlLbl val="0"/>
      </c:catAx>
      <c:valAx>
        <c:axId val="529549496"/>
        <c:scaling>
          <c:orientation val="minMax"/>
        </c:scaling>
        <c:delete val="1"/>
        <c:axPos val="l"/>
        <c:numFmt formatCode="0.00" sourceLinked="1"/>
        <c:majorTickMark val="out"/>
        <c:minorTickMark val="none"/>
        <c:tickLblPos val="none"/>
        <c:crossAx val="529549888"/>
        <c:crosses val="autoZero"/>
        <c:crossBetween val="between"/>
      </c:valAx>
      <c:spPr>
        <a:noFill/>
        <a:ln w="25400">
          <a:noFill/>
        </a:ln>
      </c:spPr>
    </c:plotArea>
    <c:legend>
      <c:legendPos val="l"/>
      <c:layout>
        <c:manualLayout>
          <c:xMode val="edge"/>
          <c:yMode val="edge"/>
          <c:x val="8.3258994944989586E-3"/>
          <c:y val="0.25954828607797414"/>
          <c:w val="0.10230414746543781"/>
          <c:h val="0.59515618487603217"/>
        </c:manualLayout>
      </c:layout>
      <c:overlay val="0"/>
      <c:txPr>
        <a:bodyPr/>
        <a:lstStyle/>
        <a:p>
          <a:pPr>
            <a:defRPr sz="750"/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externalData r:id="rId1">
    <c:autoUpdate val="1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view3D>
      <c:rotX val="75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28301054480221899"/>
          <c:y val="5.2096106810213275E-2"/>
          <c:w val="0.70507614751485381"/>
          <c:h val="0.94740912606341843"/>
        </c:manualLayout>
      </c:layout>
      <c:pie3DChart>
        <c:varyColors val="1"/>
        <c:ser>
          <c:idx val="1"/>
          <c:order val="0"/>
          <c:tx>
            <c:strRef>
              <c:f>Реализация!$A$20</c:f>
              <c:strCache>
                <c:ptCount val="1"/>
                <c:pt idx="0">
                  <c:v>Промышленные и прочие предприятия</c:v>
                </c:pt>
              </c:strCache>
            </c:strRef>
          </c:tx>
          <c:dPt>
            <c:idx val="1"/>
            <c:bubble3D val="0"/>
            <c:spPr>
              <a:solidFill>
                <a:srgbClr val="00B050"/>
              </a:solidFill>
            </c:spPr>
            <c:extLst>
              <c:ext xmlns:c16="http://schemas.microsoft.com/office/drawing/2014/chart" uri="{C3380CC4-5D6E-409C-BE32-E72D297353CC}">
                <c16:uniqueId val="{00000001-B38E-47B1-80EB-A16753AACF98}"/>
              </c:ext>
            </c:extLst>
          </c:dPt>
          <c:dPt>
            <c:idx val="2"/>
            <c:bubble3D val="0"/>
            <c:spPr>
              <a:solidFill>
                <a:srgbClr val="FFC000"/>
              </a:solidFill>
              <a:ln>
                <a:solidFill>
                  <a:srgbClr val="FFFF00"/>
                </a:solidFill>
              </a:ln>
            </c:spPr>
            <c:extLst>
              <c:ext xmlns:c16="http://schemas.microsoft.com/office/drawing/2014/chart" uri="{C3380CC4-5D6E-409C-BE32-E72D297353CC}">
                <c16:uniqueId val="{00000003-B38E-47B1-80EB-A16753AACF98}"/>
              </c:ext>
            </c:extLst>
          </c:dPt>
          <c:dPt>
            <c:idx val="4"/>
            <c:bubble3D val="0"/>
            <c:spPr>
              <a:solidFill>
                <a:srgbClr val="CC1D00"/>
              </a:solidFill>
            </c:spPr>
            <c:extLst>
              <c:ext xmlns:c16="http://schemas.microsoft.com/office/drawing/2014/chart" uri="{C3380CC4-5D6E-409C-BE32-E72D297353CC}">
                <c16:uniqueId val="{00000005-B38E-47B1-80EB-A16753AACF98}"/>
              </c:ext>
            </c:extLst>
          </c:dPt>
          <c:dLbls>
            <c:dLbl>
              <c:idx val="0"/>
              <c:dLblPos val="inEnd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B38E-47B1-80EB-A16753AACF9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Реализация!$B$19:$F$19</c:f>
              <c:strCache>
                <c:ptCount val="5"/>
                <c:pt idx="0">
                  <c:v>Текущая задолженность, тыс. руб.</c:v>
                </c:pt>
                <c:pt idx="1">
                  <c:v>Исковая задолженность, тыс. руб.</c:v>
                </c:pt>
                <c:pt idx="2">
                  <c:v>Реструктуризированная задолженность, тыс. руб.</c:v>
                </c:pt>
                <c:pt idx="3">
                  <c:v>Мораторная и безнадежная задолженность</c:v>
                </c:pt>
                <c:pt idx="4">
                  <c:v>Прочая задолженность</c:v>
                </c:pt>
              </c:strCache>
            </c:strRef>
          </c:cat>
          <c:val>
            <c:numRef>
              <c:f>Реализация!$B$20:$F$20</c:f>
              <c:numCache>
                <c:formatCode>#,##0</c:formatCode>
                <c:ptCount val="5"/>
                <c:pt idx="0">
                  <c:v>167336.00366000005</c:v>
                </c:pt>
                <c:pt idx="1">
                  <c:v>89452.900590000019</c:v>
                </c:pt>
                <c:pt idx="2">
                  <c:v>657.27693999999997</c:v>
                </c:pt>
                <c:pt idx="3">
                  <c:v>54995.961669999997</c:v>
                </c:pt>
                <c:pt idx="4">
                  <c:v>109130.75477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B38E-47B1-80EB-A16753AACF9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l"/>
      <c:overlay val="0"/>
      <c:txPr>
        <a:bodyPr/>
        <a:lstStyle/>
        <a:p>
          <a:pPr>
            <a:defRPr sz="800"/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externalData r:id="rId1">
    <c:autoUpdate val="1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Заполнитель1</b:Tag>
    <b:SourceType>Book</b:SourceType>
    <b:Guid>{782A1F93-8398-408E-AFD6-5CBB4A714478}</b:Guid>
    <b:RefOrder>1</b:RefOrder>
  </b:Source>
</b:Sources>
</file>

<file path=customXml/itemProps1.xml><?xml version="1.0" encoding="utf-8"?>
<ds:datastoreItem xmlns:ds="http://schemas.openxmlformats.org/officeDocument/2006/customXml" ds:itemID="{CCDBEE88-3AAA-43C4-A3AC-3B9F9FAAE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</vt:lpstr>
    </vt:vector>
  </TitlesOfParts>
  <Company>__</Company>
  <LinksUpToDate>false</LinksUpToDate>
  <CharactersWithSpaces>254</CharactersWithSpaces>
  <SharedDoc>false</SharedDoc>
  <HLinks>
    <vt:vector size="12" baseType="variant">
      <vt:variant>
        <vt:i4>3407909</vt:i4>
      </vt:variant>
      <vt:variant>
        <vt:i4>3</vt:i4>
      </vt:variant>
      <vt:variant>
        <vt:i4>0</vt:i4>
      </vt:variant>
      <vt:variant>
        <vt:i4>5</vt:i4>
      </vt:variant>
      <vt:variant>
        <vt:lpwstr>http://www.kommersant.ru/regions/36</vt:lpwstr>
      </vt:variant>
      <vt:variant>
        <vt:lpwstr/>
      </vt:variant>
      <vt:variant>
        <vt:i4>3407909</vt:i4>
      </vt:variant>
      <vt:variant>
        <vt:i4>0</vt:i4>
      </vt:variant>
      <vt:variant>
        <vt:i4>0</vt:i4>
      </vt:variant>
      <vt:variant>
        <vt:i4>5</vt:i4>
      </vt:variant>
      <vt:variant>
        <vt:lpwstr>http://www.kommersant.ru/regions/36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</dc:title>
  <dc:creator>gorshkova_o</dc:creator>
  <cp:lastModifiedBy>Харенков Никита Анатольевич</cp:lastModifiedBy>
  <cp:revision>4</cp:revision>
  <cp:lastPrinted>2017-12-08T06:24:00Z</cp:lastPrinted>
  <dcterms:created xsi:type="dcterms:W3CDTF">2018-05-22T08:01:00Z</dcterms:created>
  <dcterms:modified xsi:type="dcterms:W3CDTF">2018-05-22T08:06:00Z</dcterms:modified>
</cp:coreProperties>
</file>