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A8" w:rsidRPr="00F31B85" w:rsidRDefault="00F31B85" w:rsidP="00F31B85">
      <w:pPr>
        <w:rPr>
          <w:b/>
        </w:rPr>
      </w:pPr>
      <w:r w:rsidRPr="00F31B85">
        <w:rPr>
          <w:b/>
        </w:rPr>
        <w:t>Задание:</w:t>
      </w:r>
    </w:p>
    <w:p w:rsidR="00F31B85" w:rsidRDefault="00F31B85" w:rsidP="00F31B85">
      <w:r>
        <w:t xml:space="preserve">Необходимо «свернуть» </w:t>
      </w:r>
      <w:r w:rsidR="00D27CFA">
        <w:t xml:space="preserve"> </w:t>
      </w:r>
      <w:r>
        <w:t>число</w:t>
      </w:r>
      <w:r w:rsidR="009B78E4">
        <w:t xml:space="preserve"> </w:t>
      </w:r>
      <w:r w:rsidR="00D27CFA" w:rsidRPr="00D27CFA">
        <w:rPr>
          <w:b/>
          <w:lang w:val="en-GB"/>
        </w:rPr>
        <w:t>X</w:t>
      </w:r>
      <w:r w:rsidR="00D27CFA" w:rsidRPr="00D27CFA">
        <w:rPr>
          <w:b/>
        </w:rPr>
        <w:t>1</w:t>
      </w:r>
      <w:r w:rsidR="00D27CFA" w:rsidRPr="00D27CFA">
        <w:t xml:space="preserve"> </w:t>
      </w:r>
      <w:r w:rsidR="009B78E4">
        <w:t>(максимум – двенадцатизначное)</w:t>
      </w:r>
      <w:r>
        <w:t xml:space="preserve"> к  числу, состоящему из трёх разрядов, согласно определенным правилам.</w:t>
      </w:r>
    </w:p>
    <w:p w:rsidR="00783EE0" w:rsidRDefault="00783EE0" w:rsidP="00F31B85">
      <w:proofErr w:type="gramStart"/>
      <w:r>
        <w:t>Т.е.</w:t>
      </w:r>
      <w:proofErr w:type="gramEnd"/>
      <w:r>
        <w:t xml:space="preserve">  введенное в ячейку А1 (или любую другую</w:t>
      </w:r>
      <w:r w:rsidRPr="00D27CFA">
        <w:rPr>
          <w:b/>
        </w:rPr>
        <w:t xml:space="preserve">) </w:t>
      </w:r>
      <w:r w:rsidRPr="00BC0180">
        <w:t>число</w:t>
      </w:r>
      <w:r w:rsidR="00BC0180" w:rsidRPr="00BC0180">
        <w:rPr>
          <w:b/>
        </w:rPr>
        <w:t xml:space="preserve"> </w:t>
      </w:r>
      <w:r w:rsidR="00D27CFA" w:rsidRPr="00D27CFA">
        <w:rPr>
          <w:b/>
          <w:lang w:val="en-GB"/>
        </w:rPr>
        <w:t>X</w:t>
      </w:r>
      <w:r w:rsidR="00D27CFA" w:rsidRPr="00D27CFA">
        <w:rPr>
          <w:b/>
        </w:rPr>
        <w:t>1</w:t>
      </w:r>
      <w:r>
        <w:t>, должно быть выведено в ячейку А2 (или любую другую</w:t>
      </w:r>
      <w:r w:rsidR="006830A3" w:rsidRPr="006830A3">
        <w:t>-</w:t>
      </w:r>
      <w:r w:rsidR="006830A3">
        <w:t>по желанию</w:t>
      </w:r>
      <w:r>
        <w:t xml:space="preserve">) в трёхразрядном формате, </w:t>
      </w:r>
      <w:proofErr w:type="gramStart"/>
      <w:r>
        <w:t>т.е.</w:t>
      </w:r>
      <w:proofErr w:type="gramEnd"/>
      <w:r>
        <w:t xml:space="preserve"> принадлежащему интервалу 100-999 включительно). </w:t>
      </w:r>
    </w:p>
    <w:p w:rsidR="00F31B85" w:rsidRPr="00F31B85" w:rsidRDefault="0043409A" w:rsidP="00F31B85">
      <w:pPr>
        <w:rPr>
          <w:b/>
        </w:rPr>
      </w:pPr>
      <w:r>
        <w:rPr>
          <w:b/>
        </w:rPr>
        <w:t>П</w:t>
      </w:r>
      <w:r w:rsidR="00F31B85" w:rsidRPr="00F31B85">
        <w:rPr>
          <w:b/>
        </w:rPr>
        <w:t>ример:</w:t>
      </w:r>
    </w:p>
    <w:p w:rsidR="00F31B85" w:rsidRDefault="0048463A" w:rsidP="00F31B85">
      <w:r>
        <w:rPr>
          <w:b/>
          <w:color w:val="FF0000"/>
        </w:rPr>
        <w:t>Пусть я</w:t>
      </w:r>
      <w:r w:rsidR="00783EE0">
        <w:rPr>
          <w:b/>
          <w:color w:val="FF0000"/>
        </w:rPr>
        <w:t>чейка А1(в числовом формате) =</w:t>
      </w:r>
      <w:bookmarkStart w:id="0" w:name="_Hlk4141241"/>
      <w:r w:rsidR="00F31B85" w:rsidRPr="00F31B85">
        <w:rPr>
          <w:b/>
          <w:color w:val="FF0000"/>
        </w:rPr>
        <w:t>1 127</w:t>
      </w:r>
      <w:r w:rsidR="003E25FD">
        <w:rPr>
          <w:b/>
          <w:color w:val="FF0000"/>
        </w:rPr>
        <w:t> </w:t>
      </w:r>
      <w:r w:rsidR="00F31B85" w:rsidRPr="00F31B85">
        <w:rPr>
          <w:b/>
          <w:color w:val="FF0000"/>
        </w:rPr>
        <w:t>472</w:t>
      </w:r>
      <w:r w:rsidR="003E25FD">
        <w:rPr>
          <w:b/>
          <w:color w:val="FF0000"/>
        </w:rPr>
        <w:t>*</w:t>
      </w:r>
      <w:r w:rsidR="00F31B85" w:rsidRPr="00F31B85">
        <w:rPr>
          <w:b/>
          <w:color w:val="FF0000"/>
        </w:rPr>
        <w:t xml:space="preserve"> </w:t>
      </w:r>
      <w:bookmarkEnd w:id="0"/>
      <w:r w:rsidR="00F31B85" w:rsidRPr="00F31B85">
        <w:t>(</w:t>
      </w:r>
      <w:r w:rsidR="00C40828">
        <w:t>«</w:t>
      </w:r>
      <w:r w:rsidR="00F31B85" w:rsidRPr="00C40828">
        <w:rPr>
          <w:i/>
          <w:u w:val="single"/>
        </w:rPr>
        <w:t>заданное  число</w:t>
      </w:r>
      <w:r w:rsidR="00C40828">
        <w:t>»</w:t>
      </w:r>
      <w:r w:rsidR="00F31B85">
        <w:t>).</w:t>
      </w:r>
    </w:p>
    <w:p w:rsidR="00F31B85" w:rsidRDefault="00F31B85" w:rsidP="00F31B85">
      <w:pPr>
        <w:pStyle w:val="a3"/>
        <w:numPr>
          <w:ilvl w:val="0"/>
          <w:numId w:val="2"/>
        </w:numPr>
      </w:pPr>
      <w:r>
        <w:t>Проверяем, трёхразрядно</w:t>
      </w:r>
      <w:r w:rsidR="00F85116">
        <w:t xml:space="preserve">е ли заданное число </w:t>
      </w:r>
      <w:r>
        <w:t>(</w:t>
      </w:r>
      <w:proofErr w:type="gramStart"/>
      <w:r>
        <w:t>т.е.</w:t>
      </w:r>
      <w:proofErr w:type="gramEnd"/>
      <w:r>
        <w:t xml:space="preserve"> принадлежит ли интервалу 100-999 -включительно).</w:t>
      </w:r>
    </w:p>
    <w:p w:rsidR="00495940" w:rsidRDefault="00495940" w:rsidP="00495940">
      <w:pPr>
        <w:pStyle w:val="a3"/>
        <w:numPr>
          <w:ilvl w:val="1"/>
          <w:numId w:val="2"/>
        </w:numPr>
      </w:pPr>
      <w:r>
        <w:t xml:space="preserve">Если «Да», то </w:t>
      </w:r>
      <w:r w:rsidR="00FC7718">
        <w:t>выводим его, соответственно в ячейку А2 как искомый результат</w:t>
      </w:r>
      <w:r>
        <w:t>.</w:t>
      </w:r>
    </w:p>
    <w:p w:rsidR="009C1E9F" w:rsidRDefault="009C1E9F" w:rsidP="009C1E9F">
      <w:pPr>
        <w:pStyle w:val="a3"/>
        <w:ind w:left="1080"/>
      </w:pPr>
    </w:p>
    <w:p w:rsidR="00DE3B0D" w:rsidRDefault="00DE3B0D" w:rsidP="00495940">
      <w:pPr>
        <w:pStyle w:val="a3"/>
        <w:numPr>
          <w:ilvl w:val="1"/>
          <w:numId w:val="2"/>
        </w:numPr>
      </w:pPr>
      <w:r>
        <w:t>Если «</w:t>
      </w:r>
      <w:r>
        <w:rPr>
          <w:b/>
        </w:rPr>
        <w:t>Нет» относительно  того, что оно МЕНЬШЕ трёх разрядов</w:t>
      </w:r>
      <w:r w:rsidR="00712F48">
        <w:rPr>
          <w:b/>
        </w:rPr>
        <w:t xml:space="preserve"> (например – </w:t>
      </w:r>
      <w:r w:rsidR="00C60892">
        <w:rPr>
          <w:b/>
        </w:rPr>
        <w:t xml:space="preserve">по факту дано </w:t>
      </w:r>
      <w:r w:rsidR="00712F48">
        <w:rPr>
          <w:b/>
        </w:rPr>
        <w:t xml:space="preserve">число </w:t>
      </w:r>
      <w:r w:rsidR="00C60892">
        <w:rPr>
          <w:b/>
        </w:rPr>
        <w:t>23</w:t>
      </w:r>
      <w:r w:rsidR="00712F48">
        <w:rPr>
          <w:b/>
        </w:rPr>
        <w:t>)</w:t>
      </w:r>
      <w:r>
        <w:rPr>
          <w:b/>
        </w:rPr>
        <w:t xml:space="preserve">, </w:t>
      </w:r>
      <w:r w:rsidR="00E65143">
        <w:t xml:space="preserve">то в ячейку А2 выводится текст </w:t>
      </w:r>
      <w:r w:rsidR="00E65143" w:rsidRPr="00E65143">
        <w:rPr>
          <w:b/>
        </w:rPr>
        <w:t>«РАЗВОРОТ»</w:t>
      </w:r>
      <w:r w:rsidR="00E65143">
        <w:t>.</w:t>
      </w:r>
    </w:p>
    <w:p w:rsidR="009C1E9F" w:rsidRDefault="009C1E9F" w:rsidP="009C1E9F">
      <w:pPr>
        <w:pStyle w:val="a3"/>
        <w:ind w:left="1080"/>
      </w:pPr>
    </w:p>
    <w:p w:rsidR="00F31B85" w:rsidRPr="00892611" w:rsidRDefault="00A322D9" w:rsidP="00F85116">
      <w:pPr>
        <w:pStyle w:val="a3"/>
        <w:numPr>
          <w:ilvl w:val="1"/>
          <w:numId w:val="2"/>
        </w:numPr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3124451</wp:posOffset>
            </wp:positionH>
            <wp:positionV relativeFrom="paragraph">
              <wp:posOffset>572158</wp:posOffset>
            </wp:positionV>
            <wp:extent cx="2049470" cy="2049470"/>
            <wp:effectExtent l="0" t="0" r="0" b="0"/>
            <wp:wrapNone/>
            <wp:docPr id="1" name="Рисунок 1" descr="Стрелка-линия: изгиб против часовой стр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CurveCounterclockwis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58433">
                      <a:off x="0" y="0"/>
                      <a:ext cx="2053475" cy="205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B85">
        <w:t xml:space="preserve">Если </w:t>
      </w:r>
      <w:bookmarkStart w:id="1" w:name="_Hlk3557589"/>
      <w:r w:rsidR="00F31B85">
        <w:t>«</w:t>
      </w:r>
      <w:r w:rsidR="00F31B85">
        <w:rPr>
          <w:b/>
        </w:rPr>
        <w:t>Нет»</w:t>
      </w:r>
      <w:r w:rsidR="00495940">
        <w:rPr>
          <w:b/>
        </w:rPr>
        <w:t xml:space="preserve"> относительно  того, что оно БОЛЬШЕ </w:t>
      </w:r>
      <w:r w:rsidR="004620A2">
        <w:rPr>
          <w:b/>
        </w:rPr>
        <w:t>трёх разрядов</w:t>
      </w:r>
      <w:bookmarkEnd w:id="1"/>
      <w:r w:rsidR="00F31B85">
        <w:t>, то</w:t>
      </w:r>
      <w:r w:rsidR="00F85116">
        <w:t xml:space="preserve"> берется первое предпоследнее</w:t>
      </w:r>
      <w:r w:rsidR="00895249">
        <w:t xml:space="preserve"> </w:t>
      </w:r>
      <w:r w:rsidR="00F85116">
        <w:t xml:space="preserve"> число</w:t>
      </w:r>
      <w:r w:rsidR="00C40828">
        <w:t xml:space="preserve"> (см. «</w:t>
      </w:r>
      <w:r w:rsidR="00C40828" w:rsidRPr="00C40828">
        <w:rPr>
          <w:i/>
          <w:u w:val="single"/>
        </w:rPr>
        <w:t>заданное число</w:t>
      </w:r>
      <w:r w:rsidR="00C40828">
        <w:t>»)</w:t>
      </w:r>
      <w:r w:rsidR="00F85116">
        <w:t xml:space="preserve"> – </w:t>
      </w:r>
      <w:r w:rsidR="00F85116" w:rsidRPr="00F85116">
        <w:rPr>
          <w:b/>
          <w:color w:val="FF0000"/>
        </w:rPr>
        <w:t>7</w:t>
      </w:r>
      <w:r w:rsidR="00F85116">
        <w:rPr>
          <w:b/>
          <w:color w:val="FF0000"/>
        </w:rPr>
        <w:t xml:space="preserve"> </w:t>
      </w:r>
      <w:r w:rsidR="00F85116">
        <w:t xml:space="preserve"> и сравнивается с последним, </w:t>
      </w:r>
      <w:proofErr w:type="gramStart"/>
      <w:r w:rsidR="00F85116">
        <w:t>т.е.</w:t>
      </w:r>
      <w:proofErr w:type="gramEnd"/>
      <w:r w:rsidR="00F85116">
        <w:t xml:space="preserve"> с  </w:t>
      </w:r>
      <w:r w:rsidR="00F85116" w:rsidRPr="00F85116">
        <w:rPr>
          <w:b/>
          <w:color w:val="FF0000"/>
        </w:rPr>
        <w:t>2</w:t>
      </w:r>
      <w:r w:rsidR="00892611">
        <w:rPr>
          <w:b/>
          <w:color w:val="FF0000"/>
        </w:rPr>
        <w:t xml:space="preserve">. </w:t>
      </w:r>
      <w:r w:rsidR="00892611">
        <w:rPr>
          <w:color w:val="FF0000"/>
        </w:rPr>
        <w:t xml:space="preserve"> </w:t>
      </w:r>
      <w:r w:rsidR="00892611">
        <w:t xml:space="preserve">Если предпоследнее число </w:t>
      </w:r>
      <w:r w:rsidR="00892611" w:rsidRPr="005838CF">
        <w:rPr>
          <w:u w:val="single"/>
        </w:rPr>
        <w:t>БОЛЬШЕ</w:t>
      </w:r>
      <w:r w:rsidR="00892611">
        <w:t xml:space="preserve"> последнего, то выполняется операция вычитания, </w:t>
      </w:r>
      <w:proofErr w:type="gramStart"/>
      <w:r w:rsidR="00892611">
        <w:t>т.е.</w:t>
      </w:r>
      <w:proofErr w:type="gramEnd"/>
      <w:r w:rsidR="00892611">
        <w:t xml:space="preserve"> </w:t>
      </w:r>
      <w:r w:rsidR="00892611" w:rsidRPr="00892611">
        <w:rPr>
          <w:b/>
          <w:color w:val="FF0000"/>
        </w:rPr>
        <w:t>7 -2 =5</w:t>
      </w:r>
      <w:r w:rsidR="00892611">
        <w:t>.</w:t>
      </w:r>
    </w:p>
    <w:p w:rsidR="00892611" w:rsidRDefault="00892611" w:rsidP="00314128">
      <w:pPr>
        <w:pStyle w:val="a3"/>
        <w:tabs>
          <w:tab w:val="right" w:pos="9355"/>
        </w:tabs>
        <w:ind w:left="1080"/>
      </w:pPr>
      <w:r>
        <w:t xml:space="preserve">Результатом операции является  число </w:t>
      </w:r>
      <w:r w:rsidRPr="00892611">
        <w:rPr>
          <w:b/>
          <w:color w:val="FF0000"/>
        </w:rPr>
        <w:t>1 127 45</w:t>
      </w:r>
      <w:r w:rsidR="003E25FD">
        <w:rPr>
          <w:b/>
          <w:color w:val="FF0000"/>
        </w:rPr>
        <w:t>*</w:t>
      </w:r>
      <w:r>
        <w:t>.</w:t>
      </w:r>
      <w:r w:rsidR="00314128">
        <w:tab/>
      </w:r>
      <w:bookmarkStart w:id="2" w:name="_GoBack"/>
      <w:bookmarkEnd w:id="2"/>
    </w:p>
    <w:p w:rsidR="009C1E9F" w:rsidRDefault="009C1E9F" w:rsidP="00892611">
      <w:pPr>
        <w:pStyle w:val="a3"/>
        <w:ind w:left="1080"/>
      </w:pPr>
    </w:p>
    <w:p w:rsidR="00423039" w:rsidRPr="00FC7718" w:rsidRDefault="00423039" w:rsidP="00423039">
      <w:pPr>
        <w:pStyle w:val="a3"/>
        <w:numPr>
          <w:ilvl w:val="1"/>
          <w:numId w:val="2"/>
        </w:numPr>
        <w:rPr>
          <w:b/>
          <w:color w:val="FF0000"/>
        </w:rPr>
      </w:pPr>
      <w:r>
        <w:t>Проверяется</w:t>
      </w:r>
      <w:r w:rsidR="004160CD">
        <w:t xml:space="preserve">, является ли полученное  на этапе </w:t>
      </w:r>
      <w:r w:rsidR="004160CD" w:rsidRPr="004160CD">
        <w:rPr>
          <w:b/>
          <w:color w:val="FF0000"/>
        </w:rPr>
        <w:t>1.</w:t>
      </w:r>
      <w:r w:rsidR="000F2715">
        <w:rPr>
          <w:b/>
          <w:color w:val="FF0000"/>
        </w:rPr>
        <w:t>3</w:t>
      </w:r>
      <w:r w:rsidR="004160CD" w:rsidRPr="004160CD">
        <w:rPr>
          <w:b/>
          <w:color w:val="FF0000"/>
        </w:rPr>
        <w:t>.</w:t>
      </w:r>
      <w:r w:rsidR="004160CD" w:rsidRPr="004160CD">
        <w:rPr>
          <w:color w:val="FF0000"/>
        </w:rPr>
        <w:t xml:space="preserve"> </w:t>
      </w:r>
      <w:r w:rsidR="004160CD">
        <w:t>число</w:t>
      </w:r>
      <w:r w:rsidR="001E2172">
        <w:t>( 1 127 45)</w:t>
      </w:r>
      <w:r w:rsidR="004160CD">
        <w:t xml:space="preserve"> – трехразрядным.</w:t>
      </w:r>
    </w:p>
    <w:p w:rsidR="00FC7718" w:rsidRPr="00926492" w:rsidRDefault="00FC7718" w:rsidP="00FC7718">
      <w:pPr>
        <w:pStyle w:val="a3"/>
        <w:numPr>
          <w:ilvl w:val="2"/>
          <w:numId w:val="2"/>
        </w:numPr>
        <w:rPr>
          <w:b/>
          <w:color w:val="FF0000"/>
        </w:rPr>
      </w:pPr>
      <w:r>
        <w:t>Если «Да», то выводим его в ячейку А2 как  искомый результат.</w:t>
      </w:r>
    </w:p>
    <w:p w:rsidR="00926492" w:rsidRPr="00FC7718" w:rsidRDefault="00926492" w:rsidP="00926492">
      <w:pPr>
        <w:pStyle w:val="a3"/>
        <w:ind w:left="1800"/>
        <w:rPr>
          <w:b/>
          <w:color w:val="FF0000"/>
        </w:rPr>
      </w:pPr>
    </w:p>
    <w:p w:rsidR="004620A2" w:rsidRPr="005838CF" w:rsidRDefault="005838CF" w:rsidP="004620A2">
      <w:pPr>
        <w:pStyle w:val="a3"/>
        <w:numPr>
          <w:ilvl w:val="2"/>
          <w:numId w:val="2"/>
        </w:numPr>
        <w:rPr>
          <w:b/>
          <w:color w:val="FF0000"/>
        </w:rPr>
      </w:pPr>
      <w:r>
        <w:t xml:space="preserve">Если </w:t>
      </w:r>
      <w:r w:rsidRPr="005838CF">
        <w:rPr>
          <w:b/>
        </w:rPr>
        <w:t>«Нет» относительно того, что оно БОЛЬШЕ трёх разрядов</w:t>
      </w:r>
      <w:r>
        <w:t xml:space="preserve">, то снова берется первое предпоследнее число – </w:t>
      </w:r>
      <w:r w:rsidRPr="005838CF">
        <w:rPr>
          <w:b/>
          <w:color w:val="FF0000"/>
        </w:rPr>
        <w:t>4</w:t>
      </w:r>
      <w:r>
        <w:rPr>
          <w:b/>
          <w:color w:val="FF0000"/>
        </w:rPr>
        <w:t xml:space="preserve"> </w:t>
      </w:r>
      <w:r>
        <w:t xml:space="preserve">и сравнивается с последним, </w:t>
      </w:r>
      <w:proofErr w:type="gramStart"/>
      <w:r>
        <w:t>т.е.</w:t>
      </w:r>
      <w:proofErr w:type="gramEnd"/>
      <w:r>
        <w:t xml:space="preserve"> с </w:t>
      </w:r>
      <w:r w:rsidRPr="005838CF">
        <w:rPr>
          <w:b/>
          <w:color w:val="FF0000"/>
        </w:rPr>
        <w:t>5</w:t>
      </w:r>
      <w:r>
        <w:t>.</w:t>
      </w:r>
    </w:p>
    <w:p w:rsidR="005838CF" w:rsidRDefault="005838CF" w:rsidP="005838CF">
      <w:pPr>
        <w:pStyle w:val="a3"/>
        <w:ind w:left="1800"/>
        <w:rPr>
          <w:b/>
          <w:color w:val="FF0000"/>
        </w:rPr>
      </w:pPr>
      <w:r>
        <w:t xml:space="preserve">В данном случае предпоследнее </w:t>
      </w:r>
      <w:r w:rsidR="006827C7">
        <w:t xml:space="preserve"> число </w:t>
      </w:r>
      <w:r w:rsidRPr="005838CF">
        <w:rPr>
          <w:u w:val="single"/>
        </w:rPr>
        <w:t xml:space="preserve">МЕНЬШЕ </w:t>
      </w:r>
      <w:r>
        <w:rPr>
          <w:u w:val="single"/>
        </w:rPr>
        <w:t xml:space="preserve"> </w:t>
      </w:r>
      <w:r>
        <w:t xml:space="preserve">последнего, поэтому  берется ещё одно предпоследнее число (но уже относительно четверки, </w:t>
      </w:r>
      <w:proofErr w:type="gramStart"/>
      <w:r>
        <w:t>т.е.</w:t>
      </w:r>
      <w:proofErr w:type="gramEnd"/>
      <w:r>
        <w:t xml:space="preserve"> берется семерка) и в итоге получается </w:t>
      </w:r>
      <w:r w:rsidRPr="005838CF">
        <w:rPr>
          <w:b/>
        </w:rPr>
        <w:t>двузначное</w:t>
      </w:r>
      <w:r>
        <w:t xml:space="preserve"> число </w:t>
      </w:r>
      <w:r w:rsidRPr="005838CF">
        <w:rPr>
          <w:b/>
          <w:color w:val="FF0000"/>
          <w:u w:val="single"/>
        </w:rPr>
        <w:t>74</w:t>
      </w:r>
      <w:r>
        <w:t xml:space="preserve"> (1 12</w:t>
      </w:r>
      <w:r w:rsidRPr="005838CF">
        <w:rPr>
          <w:b/>
          <w:color w:val="FF0000"/>
          <w:u w:val="single"/>
        </w:rPr>
        <w:t>7</w:t>
      </w:r>
      <w:r>
        <w:t xml:space="preserve"> </w:t>
      </w:r>
      <w:r w:rsidRPr="005838CF">
        <w:rPr>
          <w:b/>
          <w:color w:val="FF0000"/>
          <w:u w:val="single"/>
        </w:rPr>
        <w:t>4</w:t>
      </w:r>
      <w:r>
        <w:t xml:space="preserve">5), которое </w:t>
      </w:r>
      <w:r w:rsidR="00F52E77">
        <w:t xml:space="preserve">снова </w:t>
      </w:r>
      <w:r>
        <w:t xml:space="preserve">сравнивается </w:t>
      </w:r>
      <w:r w:rsidR="00F52E77">
        <w:t xml:space="preserve">  последним числом – </w:t>
      </w:r>
      <w:r w:rsidR="00F52E77" w:rsidRPr="00F52E77">
        <w:rPr>
          <w:b/>
          <w:color w:val="FF0000"/>
        </w:rPr>
        <w:t>5</w:t>
      </w:r>
      <w:r w:rsidR="00F52E77">
        <w:t xml:space="preserve"> и т.к. 74</w:t>
      </w:r>
      <w:r w:rsidR="00FE1BE8">
        <w:t xml:space="preserve"> </w:t>
      </w:r>
      <w:r w:rsidR="00FE1BE8" w:rsidRPr="00FE1BE8">
        <w:t>&gt; 5</w:t>
      </w:r>
      <w:r w:rsidR="00C31EAA">
        <w:t xml:space="preserve"> (см.п.1.3.)</w:t>
      </w:r>
      <w:r w:rsidR="00FE1BE8">
        <w:t xml:space="preserve">, то выполняется операция вычитания, т.е. </w:t>
      </w:r>
      <w:r w:rsidR="00FE1BE8" w:rsidRPr="00FE1BE8">
        <w:rPr>
          <w:b/>
          <w:color w:val="FF0000"/>
        </w:rPr>
        <w:t>74-5=69</w:t>
      </w:r>
      <w:r w:rsidR="00FE1BE8">
        <w:rPr>
          <w:b/>
          <w:color w:val="FF0000"/>
        </w:rPr>
        <w:t>.</w:t>
      </w:r>
    </w:p>
    <w:p w:rsidR="00777143" w:rsidRDefault="00726818" w:rsidP="005838CF">
      <w:pPr>
        <w:pStyle w:val="a3"/>
        <w:ind w:left="1800"/>
      </w:pPr>
      <w:r>
        <w:t xml:space="preserve">Результатом операции является число </w:t>
      </w:r>
      <w:r w:rsidRPr="00726818">
        <w:rPr>
          <w:b/>
          <w:color w:val="FF0000"/>
        </w:rPr>
        <w:t>1 126 9</w:t>
      </w:r>
      <w:r w:rsidR="003E25FD">
        <w:rPr>
          <w:b/>
          <w:color w:val="FF0000"/>
        </w:rPr>
        <w:t>*</w:t>
      </w:r>
      <w:r>
        <w:t>.</w:t>
      </w:r>
    </w:p>
    <w:p w:rsidR="00A154EE" w:rsidRDefault="00A154EE" w:rsidP="005838CF">
      <w:pPr>
        <w:pStyle w:val="a3"/>
        <w:ind w:left="1800"/>
        <w:rPr>
          <w:b/>
        </w:rPr>
      </w:pPr>
      <w:r w:rsidRPr="00A154EE">
        <w:rPr>
          <w:b/>
        </w:rPr>
        <w:t>Примечание:</w:t>
      </w:r>
    </w:p>
    <w:p w:rsidR="00A154EE" w:rsidRDefault="00C82CB6" w:rsidP="005838CF">
      <w:pPr>
        <w:pStyle w:val="a3"/>
        <w:ind w:left="1800"/>
        <w:rPr>
          <w:b/>
        </w:rPr>
      </w:pPr>
      <w:r>
        <w:rPr>
          <w:b/>
        </w:rPr>
        <w:t xml:space="preserve">В данной операции могут быть случаи, когда число </w:t>
      </w:r>
      <w:r w:rsidRPr="007046B8">
        <w:rPr>
          <w:b/>
          <w:i/>
        </w:rPr>
        <w:t>приходится добирать до трёхзначного</w:t>
      </w:r>
      <w:r>
        <w:rPr>
          <w:b/>
        </w:rPr>
        <w:t xml:space="preserve"> (как в примере с числом </w:t>
      </w:r>
      <w:r w:rsidRPr="00C82CB6">
        <w:rPr>
          <w:b/>
          <w:color w:val="FF0000"/>
          <w:u w:val="single"/>
        </w:rPr>
        <w:t>74</w:t>
      </w:r>
      <w:r>
        <w:rPr>
          <w:b/>
        </w:rPr>
        <w:t xml:space="preserve">) и больше, например, в числе </w:t>
      </w:r>
    </w:p>
    <w:p w:rsidR="00286218" w:rsidRDefault="00C82CB6" w:rsidP="005838CF">
      <w:pPr>
        <w:pStyle w:val="a3"/>
        <w:ind w:left="1800"/>
        <w:rPr>
          <w:b/>
        </w:rPr>
      </w:pPr>
      <w:r w:rsidRPr="00C82CB6">
        <w:rPr>
          <w:b/>
          <w:color w:val="0070C0"/>
        </w:rPr>
        <w:t xml:space="preserve">20 090 304 </w:t>
      </w:r>
      <w:r>
        <w:rPr>
          <w:b/>
        </w:rPr>
        <w:t xml:space="preserve">при выполнении процедуры, такая необходимость возникает дважды и </w:t>
      </w:r>
      <w:r w:rsidR="00682EB0">
        <w:rPr>
          <w:b/>
        </w:rPr>
        <w:t xml:space="preserve">итоговым </w:t>
      </w:r>
      <w:r>
        <w:rPr>
          <w:b/>
        </w:rPr>
        <w:t xml:space="preserve">результатом должно быть число </w:t>
      </w:r>
      <w:r w:rsidRPr="00C82CB6">
        <w:rPr>
          <w:b/>
          <w:color w:val="0070C0"/>
        </w:rPr>
        <w:t>195</w:t>
      </w:r>
      <w:r w:rsidR="00FA0095">
        <w:rPr>
          <w:b/>
          <w:color w:val="0070C0"/>
        </w:rPr>
        <w:t xml:space="preserve"> – </w:t>
      </w:r>
      <w:r w:rsidR="00FA0095">
        <w:rPr>
          <w:b/>
        </w:rPr>
        <w:t>в этом примере обратите внимание на то, что на первом шаге будет операция сравнения, потом 30-4=26 (результат  20 09</w:t>
      </w:r>
      <w:r w:rsidR="00FA0095" w:rsidRPr="00A32CE0">
        <w:rPr>
          <w:b/>
          <w:highlight w:val="yellow"/>
        </w:rPr>
        <w:t>0</w:t>
      </w:r>
      <w:r w:rsidR="00FA0095">
        <w:rPr>
          <w:b/>
        </w:rPr>
        <w:t xml:space="preserve"> </w:t>
      </w:r>
      <w:r w:rsidR="00FA0095" w:rsidRPr="00A32CE0">
        <w:rPr>
          <w:b/>
          <w:highlight w:val="yellow"/>
        </w:rPr>
        <w:t>2</w:t>
      </w:r>
      <w:r w:rsidR="00FA0095">
        <w:rPr>
          <w:b/>
        </w:rPr>
        <w:t xml:space="preserve">6), а далее сначала сравнение 2 с 6,а </w:t>
      </w:r>
      <w:r w:rsidR="00FA0095" w:rsidRPr="00A32CE0">
        <w:rPr>
          <w:b/>
          <w:u w:val="single"/>
        </w:rPr>
        <w:t xml:space="preserve">потом  </w:t>
      </w:r>
      <w:r w:rsidR="00FA0095" w:rsidRPr="00A32CE0">
        <w:rPr>
          <w:b/>
          <w:highlight w:val="yellow"/>
          <w:u w:val="single"/>
        </w:rPr>
        <w:t>02</w:t>
      </w:r>
      <w:r w:rsidR="00FA0095" w:rsidRPr="00A32CE0">
        <w:rPr>
          <w:b/>
          <w:u w:val="single"/>
        </w:rPr>
        <w:t xml:space="preserve"> с 6</w:t>
      </w:r>
      <w:r w:rsidR="00A32CE0">
        <w:rPr>
          <w:b/>
        </w:rPr>
        <w:t xml:space="preserve"> (это очень важно, т.е. алгоритм как-то должен понимать, что</w:t>
      </w:r>
      <w:r w:rsidR="00CD7C64">
        <w:rPr>
          <w:b/>
        </w:rPr>
        <w:t xml:space="preserve"> при </w:t>
      </w:r>
      <w:r w:rsidR="00CD7C64" w:rsidRPr="00CD7C64">
        <w:rPr>
          <w:b/>
          <w:i/>
        </w:rPr>
        <w:t>операции добора</w:t>
      </w:r>
      <w:r w:rsidR="00A32CE0">
        <w:rPr>
          <w:b/>
        </w:rPr>
        <w:t xml:space="preserve"> ноль в десятках и двойка – это двойка</w:t>
      </w:r>
      <w:r w:rsidR="005F08E6">
        <w:rPr>
          <w:b/>
        </w:rPr>
        <w:t xml:space="preserve"> – без этого понимания алгоритм может ошибочно взять число 92 вместо 902 для сравнения с 6, что недопустимо</w:t>
      </w:r>
      <w:r w:rsidR="00A32CE0">
        <w:rPr>
          <w:b/>
        </w:rPr>
        <w:t>) и только потом  уже сравнивает 902</w:t>
      </w:r>
      <w:r w:rsidR="00442BC8">
        <w:rPr>
          <w:b/>
        </w:rPr>
        <w:t xml:space="preserve"> </w:t>
      </w:r>
      <w:r w:rsidR="00A100E2">
        <w:rPr>
          <w:b/>
        </w:rPr>
        <w:t>(добирая до трёхзначного)</w:t>
      </w:r>
      <w:r w:rsidR="00A32CE0">
        <w:rPr>
          <w:b/>
        </w:rPr>
        <w:t xml:space="preserve"> с 6</w:t>
      </w:r>
      <w:r w:rsidR="00A100E2">
        <w:rPr>
          <w:b/>
        </w:rPr>
        <w:t xml:space="preserve"> и получает  на данном этапе 20 089 6</w:t>
      </w:r>
      <w:r w:rsidR="00286218">
        <w:rPr>
          <w:b/>
        </w:rPr>
        <w:t>.</w:t>
      </w:r>
    </w:p>
    <w:p w:rsidR="00C82CB6" w:rsidRDefault="00A100E2" w:rsidP="005838CF">
      <w:pPr>
        <w:pStyle w:val="a3"/>
        <w:ind w:left="1800"/>
        <w:rPr>
          <w:b/>
        </w:rPr>
      </w:pPr>
      <w:r>
        <w:rPr>
          <w:b/>
        </w:rPr>
        <w:t>И далее идет по алгоритму.</w:t>
      </w:r>
    </w:p>
    <w:p w:rsidR="00FA0095" w:rsidRDefault="00FA0095" w:rsidP="005838CF">
      <w:pPr>
        <w:pStyle w:val="a3"/>
        <w:ind w:left="1800"/>
        <w:rPr>
          <w:b/>
        </w:rPr>
      </w:pPr>
    </w:p>
    <w:p w:rsidR="007B53B6" w:rsidRPr="007B53B6" w:rsidRDefault="007B53B6" w:rsidP="005838CF">
      <w:pPr>
        <w:pStyle w:val="a3"/>
        <w:ind w:left="1800"/>
        <w:rPr>
          <w:b/>
        </w:rPr>
      </w:pPr>
      <w:r>
        <w:rPr>
          <w:b/>
        </w:rPr>
        <w:lastRenderedPageBreak/>
        <w:t xml:space="preserve">В числе </w:t>
      </w:r>
      <w:r w:rsidRPr="007B53B6">
        <w:rPr>
          <w:b/>
          <w:color w:val="0070C0"/>
        </w:rPr>
        <w:t xml:space="preserve">1 006 448 </w:t>
      </w:r>
      <w:r>
        <w:rPr>
          <w:b/>
        </w:rPr>
        <w:t xml:space="preserve">возникает необходимость </w:t>
      </w:r>
      <w:r w:rsidRPr="00082390">
        <w:rPr>
          <w:b/>
          <w:i/>
        </w:rPr>
        <w:t>добора  до  четырех знаков</w:t>
      </w:r>
      <w:r>
        <w:rPr>
          <w:b/>
        </w:rPr>
        <w:t xml:space="preserve">, и в результате должно получиться число </w:t>
      </w:r>
      <w:r w:rsidRPr="007B53B6">
        <w:rPr>
          <w:b/>
          <w:color w:val="0070C0"/>
        </w:rPr>
        <w:t>998</w:t>
      </w:r>
      <w:r>
        <w:rPr>
          <w:b/>
        </w:rPr>
        <w:t xml:space="preserve"> (проверьте </w:t>
      </w:r>
      <w:r w:rsidR="00544A45">
        <w:rPr>
          <w:b/>
        </w:rPr>
        <w:t>работу алгоритма на отмеченных синим цветом числах</w:t>
      </w:r>
      <w:r>
        <w:rPr>
          <w:b/>
        </w:rPr>
        <w:t>).</w:t>
      </w:r>
    </w:p>
    <w:p w:rsidR="00A154EE" w:rsidRDefault="00A154EE" w:rsidP="005838CF">
      <w:pPr>
        <w:pStyle w:val="a3"/>
        <w:ind w:left="1800"/>
      </w:pPr>
    </w:p>
    <w:p w:rsidR="00777143" w:rsidRDefault="002B6180" w:rsidP="00777143">
      <w:pPr>
        <w:pStyle w:val="a3"/>
        <w:numPr>
          <w:ilvl w:val="2"/>
          <w:numId w:val="2"/>
        </w:numPr>
      </w:pPr>
      <w:proofErr w:type="gramStart"/>
      <w:r>
        <w:t>Т.к.</w:t>
      </w:r>
      <w:proofErr w:type="gramEnd"/>
      <w:r>
        <w:t xml:space="preserve"> снова выполняются условия – «Предпоследнее </w:t>
      </w:r>
      <w:r w:rsidRPr="002B6180">
        <w:rPr>
          <w:u w:val="single"/>
        </w:rPr>
        <w:t xml:space="preserve">МЕНЬШЕ </w:t>
      </w:r>
      <w:r>
        <w:t>последнего»</w:t>
      </w:r>
      <w:r w:rsidR="00C31EAA">
        <w:t xml:space="preserve"> (см.п.1.3.)</w:t>
      </w:r>
      <w:r>
        <w:t>, то повторяется  операция 1.3.</w:t>
      </w:r>
      <w:r w:rsidR="005A34CC">
        <w:t>,</w:t>
      </w:r>
      <w:r>
        <w:t xml:space="preserve"> результатом которой будет число </w:t>
      </w:r>
      <w:r w:rsidRPr="002B6180">
        <w:rPr>
          <w:b/>
          <w:color w:val="FF0000"/>
        </w:rPr>
        <w:t>1</w:t>
      </w:r>
      <w:r w:rsidR="003E25FD">
        <w:rPr>
          <w:b/>
          <w:color w:val="FF0000"/>
        </w:rPr>
        <w:t> </w:t>
      </w:r>
      <w:r w:rsidRPr="002B6180">
        <w:rPr>
          <w:b/>
          <w:color w:val="FF0000"/>
        </w:rPr>
        <w:t>117</w:t>
      </w:r>
      <w:r w:rsidR="003E25FD">
        <w:rPr>
          <w:b/>
          <w:color w:val="FF0000"/>
        </w:rPr>
        <w:t>*</w:t>
      </w:r>
      <w:r>
        <w:rPr>
          <w:b/>
          <w:color w:val="FF0000"/>
        </w:rPr>
        <w:t xml:space="preserve">, </w:t>
      </w:r>
      <w:r>
        <w:t xml:space="preserve">а следующим за ним </w:t>
      </w:r>
      <w:r w:rsidRPr="002B6180">
        <w:rPr>
          <w:b/>
          <w:color w:val="FF0000"/>
        </w:rPr>
        <w:t>1 4</w:t>
      </w:r>
      <w:r w:rsidR="003E25FD">
        <w:rPr>
          <w:b/>
          <w:color w:val="FF0000"/>
        </w:rPr>
        <w:t>*</w:t>
      </w:r>
      <w:r>
        <w:t>.</w:t>
      </w:r>
    </w:p>
    <w:p w:rsidR="005866DC" w:rsidRDefault="005866DC" w:rsidP="005866DC">
      <w:pPr>
        <w:pStyle w:val="a3"/>
        <w:ind w:left="1800"/>
      </w:pPr>
    </w:p>
    <w:p w:rsidR="002B6180" w:rsidRPr="00075ECC" w:rsidRDefault="00075ECC" w:rsidP="002B6180">
      <w:pPr>
        <w:pStyle w:val="a3"/>
        <w:numPr>
          <w:ilvl w:val="1"/>
          <w:numId w:val="2"/>
        </w:numPr>
      </w:pPr>
      <w:r>
        <w:t xml:space="preserve">При проверке после каждого этапа  расчетов на предмет того, является ли число трёхразрядным, </w:t>
      </w:r>
      <w:r w:rsidR="00E330C0">
        <w:t xml:space="preserve">при заданном в примере числе логика </w:t>
      </w:r>
      <w:r>
        <w:t xml:space="preserve"> укажет, что последний полученный результат  </w:t>
      </w:r>
      <w:r w:rsidRPr="00075ECC">
        <w:rPr>
          <w:b/>
          <w:color w:val="FF0000"/>
        </w:rPr>
        <w:t>1 4</w:t>
      </w:r>
      <w:r>
        <w:rPr>
          <w:color w:val="FF0000"/>
        </w:rPr>
        <w:t xml:space="preserve"> </w:t>
      </w:r>
      <w:r w:rsidRPr="00075ECC">
        <w:rPr>
          <w:b/>
        </w:rPr>
        <w:t>«Н</w:t>
      </w:r>
      <w:r>
        <w:rPr>
          <w:b/>
        </w:rPr>
        <w:t>ет</w:t>
      </w:r>
      <w:r w:rsidRPr="00075ECC">
        <w:rPr>
          <w:b/>
        </w:rPr>
        <w:t>»</w:t>
      </w:r>
      <w:r>
        <w:rPr>
          <w:b/>
        </w:rPr>
        <w:t>, не является, относительно  того, что оно МЕНЬШЕ трёх разрядов</w:t>
      </w:r>
      <w:r w:rsidR="00E330C0">
        <w:rPr>
          <w:b/>
        </w:rPr>
        <w:t>, но в данном случае ответ будет отличаться от того, который получается в п.1.2. – когда число просто  сравнивается с критерием соответствия  трёхзначности сразу</w:t>
      </w:r>
      <w:r>
        <w:rPr>
          <w:b/>
        </w:rPr>
        <w:t xml:space="preserve"> </w:t>
      </w:r>
      <w:r w:rsidR="00E330C0">
        <w:rPr>
          <w:b/>
        </w:rPr>
        <w:t>.</w:t>
      </w:r>
    </w:p>
    <w:p w:rsidR="00075ECC" w:rsidRDefault="003476AC" w:rsidP="00075ECC">
      <w:pPr>
        <w:pStyle w:val="a3"/>
        <w:ind w:left="1080"/>
        <w:rPr>
          <w:b/>
          <w:color w:val="FF0000"/>
        </w:rPr>
      </w:pPr>
      <w:r>
        <w:t xml:space="preserve">В нашем случае число </w:t>
      </w:r>
      <w:r w:rsidRPr="00C443EC">
        <w:rPr>
          <w:b/>
          <w:color w:val="FF0000"/>
        </w:rPr>
        <w:t>14</w:t>
      </w:r>
      <w:r>
        <w:t xml:space="preserve"> было получено в результате вычислений, а не дано по факту, как в п.1.2., поэтому  </w:t>
      </w:r>
      <w:r w:rsidR="00075ECC">
        <w:t xml:space="preserve">к данному числу </w:t>
      </w:r>
      <w:r w:rsidR="00C443EC">
        <w:t xml:space="preserve">применяется другой алгоритм, а именно:  число </w:t>
      </w:r>
      <w:r w:rsidR="00C443EC" w:rsidRPr="00C443EC">
        <w:rPr>
          <w:b/>
          <w:color w:val="FF0000"/>
        </w:rPr>
        <w:t>14</w:t>
      </w:r>
      <w:r w:rsidR="00C443EC">
        <w:rPr>
          <w:b/>
          <w:color w:val="FF0000"/>
        </w:rPr>
        <w:t xml:space="preserve"> или любое другое </w:t>
      </w:r>
      <w:r w:rsidR="00C443EC" w:rsidRPr="00C443EC">
        <w:rPr>
          <w:b/>
          <w:color w:val="FF0000"/>
          <w:u w:val="single"/>
        </w:rPr>
        <w:t>доводится до трёхзначного числа</w:t>
      </w:r>
      <w:r w:rsidR="00C443EC">
        <w:rPr>
          <w:b/>
          <w:color w:val="FF0000"/>
        </w:rPr>
        <w:t xml:space="preserve"> путем умножения на </w:t>
      </w:r>
      <w:r w:rsidR="00816D67">
        <w:rPr>
          <w:b/>
          <w:color w:val="FF0000"/>
        </w:rPr>
        <w:t xml:space="preserve"> </w:t>
      </w:r>
      <w:r w:rsidR="00C443EC">
        <w:rPr>
          <w:b/>
          <w:color w:val="FF0000"/>
        </w:rPr>
        <w:t xml:space="preserve">10 или 100 (если в результате получилось бы однозначное число) и </w:t>
      </w:r>
      <w:r w:rsidR="00C443EC" w:rsidRPr="00C443EC">
        <w:rPr>
          <w:b/>
          <w:color w:val="FF0000"/>
          <w:u w:val="single"/>
        </w:rPr>
        <w:t>от полученного результата отнимается единица</w:t>
      </w:r>
      <w:r w:rsidR="00C443EC">
        <w:rPr>
          <w:b/>
          <w:color w:val="FF0000"/>
        </w:rPr>
        <w:t>.</w:t>
      </w:r>
    </w:p>
    <w:p w:rsidR="00A36BF6" w:rsidRDefault="00A36BF6" w:rsidP="00075ECC">
      <w:pPr>
        <w:pStyle w:val="a3"/>
        <w:ind w:left="1080"/>
      </w:pPr>
    </w:p>
    <w:p w:rsidR="00A36BF6" w:rsidRDefault="00A36BF6" w:rsidP="00075ECC">
      <w:pPr>
        <w:pStyle w:val="a3"/>
        <w:ind w:left="1080"/>
        <w:rPr>
          <w:b/>
        </w:rPr>
      </w:pPr>
      <w:r w:rsidRPr="00A36BF6">
        <w:rPr>
          <w:b/>
        </w:rPr>
        <w:t>Примечание:</w:t>
      </w:r>
      <w:r>
        <w:rPr>
          <w:b/>
        </w:rPr>
        <w:t xml:space="preserve"> в ходе выполнения  процедур на последних этапах критическое значение имеет то, </w:t>
      </w:r>
      <w:r w:rsidRPr="00A36BF6">
        <w:rPr>
          <w:b/>
          <w:highlight w:val="yellow"/>
        </w:rPr>
        <w:t>как</w:t>
      </w:r>
      <w:r>
        <w:rPr>
          <w:b/>
        </w:rPr>
        <w:t xml:space="preserve"> было получено число 14</w:t>
      </w:r>
      <w:r w:rsidR="00693FA0">
        <w:rPr>
          <w:b/>
        </w:rPr>
        <w:t xml:space="preserve">, </w:t>
      </w:r>
      <w:proofErr w:type="gramStart"/>
      <w:r w:rsidR="00693FA0">
        <w:rPr>
          <w:b/>
        </w:rPr>
        <w:t>т.е.</w:t>
      </w:r>
      <w:proofErr w:type="gramEnd"/>
      <w:r w:rsidR="00693FA0">
        <w:rPr>
          <w:b/>
        </w:rPr>
        <w:t xml:space="preserve"> оно было получено как результат вычитания и только поэтому </w:t>
      </w:r>
      <w:r w:rsidR="0065534E">
        <w:rPr>
          <w:b/>
        </w:rPr>
        <w:t>была использована процедура п.1.5.</w:t>
      </w:r>
    </w:p>
    <w:p w:rsidR="0065534E" w:rsidRPr="00693FA0" w:rsidRDefault="0065534E" w:rsidP="00075ECC">
      <w:pPr>
        <w:pStyle w:val="a3"/>
        <w:ind w:left="1080"/>
        <w:rPr>
          <w:b/>
        </w:rPr>
      </w:pPr>
      <w:r>
        <w:rPr>
          <w:b/>
        </w:rPr>
        <w:t>Но бывают случаи, когда двузначное число получается иначе (см. особые примеры), в них двузначное число возникает, когда результатом последней  (</w:t>
      </w:r>
      <w:proofErr w:type="gramStart"/>
      <w:r>
        <w:rPr>
          <w:b/>
        </w:rPr>
        <w:t>т.е.</w:t>
      </w:r>
      <w:proofErr w:type="gramEnd"/>
      <w:r>
        <w:rPr>
          <w:b/>
        </w:rPr>
        <w:t xml:space="preserve"> до получения двузначного числа) операции получается ноль. Это ноль никуда не откидывается, а становится частью полученного числа, которое и проверяется на трёх</w:t>
      </w:r>
      <w:r w:rsidR="00340FC2">
        <w:rPr>
          <w:b/>
        </w:rPr>
        <w:t>з</w:t>
      </w:r>
      <w:r>
        <w:rPr>
          <w:b/>
        </w:rPr>
        <w:t>начность!</w:t>
      </w:r>
    </w:p>
    <w:p w:rsidR="005866DC" w:rsidRDefault="005866DC" w:rsidP="00075ECC">
      <w:pPr>
        <w:pStyle w:val="a3"/>
        <w:ind w:left="1080"/>
      </w:pPr>
    </w:p>
    <w:p w:rsidR="00C9659B" w:rsidRDefault="00762AE5" w:rsidP="00762AE5">
      <w:pPr>
        <w:pStyle w:val="a3"/>
        <w:numPr>
          <w:ilvl w:val="1"/>
          <w:numId w:val="2"/>
        </w:numPr>
      </w:pPr>
      <w:r w:rsidRPr="00706043">
        <w:rPr>
          <w:b/>
        </w:rPr>
        <w:t>Результат:</w:t>
      </w:r>
      <w:r>
        <w:t xml:space="preserve"> </w:t>
      </w:r>
      <w:r w:rsidR="009730E1">
        <w:t xml:space="preserve">при А1 со значением </w:t>
      </w:r>
      <w:r w:rsidR="009730E1" w:rsidRPr="00F31B85">
        <w:rPr>
          <w:b/>
          <w:color w:val="FF0000"/>
        </w:rPr>
        <w:t>1 127</w:t>
      </w:r>
      <w:r w:rsidR="009730E1">
        <w:rPr>
          <w:b/>
          <w:color w:val="FF0000"/>
        </w:rPr>
        <w:t> </w:t>
      </w:r>
      <w:r w:rsidR="009730E1" w:rsidRPr="00F31B85">
        <w:rPr>
          <w:b/>
          <w:color w:val="FF0000"/>
        </w:rPr>
        <w:t>472</w:t>
      </w:r>
      <w:r w:rsidR="009730E1">
        <w:rPr>
          <w:b/>
          <w:color w:val="FF0000"/>
        </w:rPr>
        <w:t>*</w:t>
      </w:r>
      <w:r w:rsidR="009730E1" w:rsidRPr="00F31B85">
        <w:rPr>
          <w:b/>
          <w:color w:val="FF0000"/>
        </w:rPr>
        <w:t xml:space="preserve"> </w:t>
      </w:r>
      <w:r w:rsidR="009730E1">
        <w:rPr>
          <w:b/>
          <w:color w:val="FF0000"/>
        </w:rPr>
        <w:t xml:space="preserve">- </w:t>
      </w:r>
      <w:r>
        <w:t>в ячейке А2 отражается</w:t>
      </w:r>
      <w:r w:rsidR="009730E1">
        <w:t xml:space="preserve"> результат</w:t>
      </w:r>
      <w:r>
        <w:t xml:space="preserve">  </w:t>
      </w:r>
      <w:r w:rsidRPr="00762AE5">
        <w:rPr>
          <w:b/>
          <w:color w:val="FF0000"/>
        </w:rPr>
        <w:t>1</w:t>
      </w:r>
      <w:r w:rsidR="006A6556">
        <w:rPr>
          <w:b/>
          <w:color w:val="FF0000"/>
        </w:rPr>
        <w:t>39</w:t>
      </w:r>
      <w:r>
        <w:t xml:space="preserve"> в числовом формате</w:t>
      </w:r>
      <w:r w:rsidR="00CD35C0">
        <w:t xml:space="preserve"> (см. </w:t>
      </w:r>
      <w:r w:rsidR="00CD35C0" w:rsidRPr="00CD35C0">
        <w:rPr>
          <w:b/>
          <w:i/>
        </w:rPr>
        <w:t>дополнительный пример</w:t>
      </w:r>
      <w:r w:rsidR="00CD35C0">
        <w:t xml:space="preserve"> по этому случаю).</w:t>
      </w:r>
    </w:p>
    <w:p w:rsidR="0028615B" w:rsidRDefault="0028615B" w:rsidP="0028615B">
      <w:pPr>
        <w:pStyle w:val="a3"/>
        <w:ind w:left="1080"/>
        <w:rPr>
          <w:b/>
        </w:rPr>
      </w:pPr>
    </w:p>
    <w:p w:rsidR="0028615B" w:rsidRDefault="0028615B" w:rsidP="0028615B">
      <w:pPr>
        <w:pStyle w:val="a3"/>
        <w:ind w:left="1080"/>
        <w:rPr>
          <w:b/>
        </w:rPr>
      </w:pPr>
      <w:r>
        <w:rPr>
          <w:b/>
        </w:rPr>
        <w:t>Буду очень признателен за помощь в решении задачи</w:t>
      </w:r>
      <w:r w:rsidR="009D6CE2">
        <w:rPr>
          <w:b/>
        </w:rPr>
        <w:t>.</w:t>
      </w:r>
    </w:p>
    <w:p w:rsidR="009F6009" w:rsidRDefault="009F6009" w:rsidP="0028615B">
      <w:pPr>
        <w:pStyle w:val="a3"/>
        <w:ind w:left="1080"/>
        <w:rPr>
          <w:b/>
        </w:rPr>
      </w:pPr>
    </w:p>
    <w:p w:rsidR="009F6009" w:rsidRDefault="009F6009" w:rsidP="0028615B">
      <w:pPr>
        <w:pStyle w:val="a3"/>
        <w:ind w:left="1080"/>
        <w:rPr>
          <w:b/>
        </w:rPr>
      </w:pPr>
      <w:r>
        <w:rPr>
          <w:b/>
        </w:rPr>
        <w:t>----------</w:t>
      </w:r>
    </w:p>
    <w:p w:rsidR="009F6009" w:rsidRDefault="009F6009" w:rsidP="0028615B">
      <w:pPr>
        <w:pStyle w:val="a3"/>
        <w:ind w:left="1080"/>
        <w:rPr>
          <w:b/>
        </w:rPr>
      </w:pPr>
    </w:p>
    <w:p w:rsidR="00031A65" w:rsidRDefault="004E0AFB" w:rsidP="0028615B">
      <w:pPr>
        <w:pStyle w:val="a3"/>
        <w:ind w:left="1080"/>
        <w:rPr>
          <w:b/>
        </w:rPr>
      </w:pPr>
      <w:r>
        <w:rPr>
          <w:b/>
        </w:rPr>
        <w:t>Образцы</w:t>
      </w:r>
      <w:r w:rsidR="00031A65">
        <w:rPr>
          <w:b/>
        </w:rPr>
        <w:t xml:space="preserve"> для контроля:</w:t>
      </w:r>
    </w:p>
    <w:p w:rsidR="00031A65" w:rsidRDefault="00031A65" w:rsidP="0028615B">
      <w:pPr>
        <w:pStyle w:val="a3"/>
        <w:ind w:left="1080"/>
        <w:rPr>
          <w:b/>
        </w:rPr>
      </w:pPr>
    </w:p>
    <w:p w:rsidR="00CD35C0" w:rsidRDefault="00527AE3" w:rsidP="00CD35C0">
      <w:pPr>
        <w:pStyle w:val="a3"/>
        <w:ind w:left="1080"/>
        <w:rPr>
          <w:b/>
        </w:rPr>
      </w:pPr>
      <w:r>
        <w:rPr>
          <w:b/>
        </w:rPr>
        <w:t>5 952 = 593</w:t>
      </w:r>
      <w:r w:rsidR="00CD35C0">
        <w:rPr>
          <w:b/>
        </w:rPr>
        <w:t xml:space="preserve">                                                              </w:t>
      </w:r>
      <w:r w:rsidR="00CD35C0" w:rsidRPr="00C449FC">
        <w:rPr>
          <w:b/>
        </w:rPr>
        <w:t>149 760 =148</w:t>
      </w:r>
    </w:p>
    <w:p w:rsidR="00CD35C0" w:rsidRDefault="00031A65" w:rsidP="00CD35C0">
      <w:pPr>
        <w:pStyle w:val="a3"/>
        <w:ind w:left="1080"/>
        <w:rPr>
          <w:b/>
        </w:rPr>
      </w:pPr>
      <w:r>
        <w:rPr>
          <w:b/>
        </w:rPr>
        <w:t>3 248  = 316</w:t>
      </w:r>
      <w:r w:rsidR="00CD35C0">
        <w:rPr>
          <w:b/>
        </w:rPr>
        <w:t xml:space="preserve">                                                             </w:t>
      </w:r>
      <w:r w:rsidR="00CD35C0">
        <w:rPr>
          <w:b/>
        </w:rPr>
        <w:t>526 880 = 526</w:t>
      </w:r>
    </w:p>
    <w:p w:rsidR="00031A65" w:rsidRDefault="00031A65" w:rsidP="0028615B">
      <w:pPr>
        <w:pStyle w:val="a3"/>
        <w:ind w:left="1080"/>
        <w:rPr>
          <w:b/>
        </w:rPr>
      </w:pPr>
    </w:p>
    <w:p w:rsidR="00527AE3" w:rsidRDefault="00527AE3" w:rsidP="00527AE3">
      <w:pPr>
        <w:pStyle w:val="a3"/>
        <w:ind w:left="1080"/>
        <w:rPr>
          <w:b/>
        </w:rPr>
      </w:pPr>
      <w:r>
        <w:rPr>
          <w:b/>
        </w:rPr>
        <w:t>48 352 = 480 (особый пример)</w:t>
      </w:r>
      <w:r w:rsidR="005306C1">
        <w:rPr>
          <w:b/>
        </w:rPr>
        <w:t xml:space="preserve">                         264</w:t>
      </w:r>
      <w:r w:rsidR="002A0A58">
        <w:rPr>
          <w:b/>
        </w:rPr>
        <w:t> </w:t>
      </w:r>
      <w:r w:rsidR="005306C1">
        <w:rPr>
          <w:b/>
        </w:rPr>
        <w:t>704</w:t>
      </w:r>
      <w:r w:rsidR="002A0A58">
        <w:rPr>
          <w:b/>
        </w:rPr>
        <w:t xml:space="preserve"> = 264</w:t>
      </w:r>
      <w:r w:rsidR="005306C1">
        <w:rPr>
          <w:b/>
        </w:rPr>
        <w:t xml:space="preserve"> (особый пример)</w:t>
      </w:r>
    </w:p>
    <w:p w:rsidR="00527AE3" w:rsidRDefault="005D1C77" w:rsidP="00527AE3">
      <w:pPr>
        <w:pStyle w:val="a3"/>
        <w:ind w:left="1080"/>
        <w:rPr>
          <w:b/>
        </w:rPr>
      </w:pPr>
      <w:r>
        <w:rPr>
          <w:b/>
        </w:rPr>
        <w:t>37 255 024  = 370 (особый пример)</w:t>
      </w:r>
    </w:p>
    <w:p w:rsidR="005D1C77" w:rsidRDefault="005D1C77" w:rsidP="00527AE3">
      <w:pPr>
        <w:pStyle w:val="a3"/>
        <w:ind w:left="1080"/>
        <w:rPr>
          <w:b/>
        </w:rPr>
      </w:pPr>
    </w:p>
    <w:p w:rsidR="00CD35C0" w:rsidRDefault="00031A65" w:rsidP="00CD35C0">
      <w:pPr>
        <w:pStyle w:val="a3"/>
        <w:ind w:left="1080"/>
        <w:rPr>
          <w:b/>
        </w:rPr>
      </w:pPr>
      <w:r>
        <w:rPr>
          <w:b/>
        </w:rPr>
        <w:t>1 248 352 = 116</w:t>
      </w:r>
      <w:r w:rsidR="00CD35C0">
        <w:rPr>
          <w:b/>
        </w:rPr>
        <w:t xml:space="preserve">                                                       </w:t>
      </w:r>
      <w:r w:rsidR="00CD35C0">
        <w:rPr>
          <w:b/>
        </w:rPr>
        <w:t>87 398 048 = 868</w:t>
      </w:r>
    </w:p>
    <w:p w:rsidR="00CD35C0" w:rsidRDefault="00527AE3" w:rsidP="00CD35C0">
      <w:pPr>
        <w:pStyle w:val="a3"/>
        <w:ind w:left="1080"/>
        <w:rPr>
          <w:b/>
        </w:rPr>
      </w:pPr>
      <w:r>
        <w:rPr>
          <w:b/>
        </w:rPr>
        <w:t>1 276 656 = 117</w:t>
      </w:r>
      <w:r w:rsidR="00CD35C0">
        <w:rPr>
          <w:b/>
        </w:rPr>
        <w:t xml:space="preserve">                                                       </w:t>
      </w:r>
      <w:r w:rsidR="00CD35C0">
        <w:rPr>
          <w:b/>
        </w:rPr>
        <w:t>64 166 208 =649</w:t>
      </w:r>
    </w:p>
    <w:p w:rsidR="00527AE3" w:rsidRDefault="00527AE3" w:rsidP="00527AE3">
      <w:pPr>
        <w:pStyle w:val="a3"/>
        <w:ind w:left="1080"/>
        <w:rPr>
          <w:b/>
        </w:rPr>
      </w:pPr>
    </w:p>
    <w:p w:rsidR="00CD35C0" w:rsidRDefault="00CD35C0" w:rsidP="00527AE3">
      <w:pPr>
        <w:pStyle w:val="a3"/>
        <w:ind w:left="1080"/>
        <w:rPr>
          <w:b/>
        </w:rPr>
      </w:pPr>
      <w:r>
        <w:rPr>
          <w:b/>
        </w:rPr>
        <w:t>21 616</w:t>
      </w:r>
      <w:r w:rsidR="002A0A58">
        <w:rPr>
          <w:b/>
        </w:rPr>
        <w:t> </w:t>
      </w:r>
      <w:r>
        <w:rPr>
          <w:b/>
        </w:rPr>
        <w:t>768</w:t>
      </w:r>
      <w:r w:rsidR="002A0A58">
        <w:rPr>
          <w:b/>
        </w:rPr>
        <w:t xml:space="preserve"> =289</w:t>
      </w:r>
      <w:r>
        <w:rPr>
          <w:b/>
        </w:rPr>
        <w:t xml:space="preserve"> (дополнительный пример)</w:t>
      </w:r>
      <w:r w:rsidR="005653BF">
        <w:rPr>
          <w:b/>
        </w:rPr>
        <w:t xml:space="preserve">          1024</w:t>
      </w:r>
      <w:r w:rsidR="002A0A58">
        <w:rPr>
          <w:b/>
        </w:rPr>
        <w:t xml:space="preserve"> = 979</w:t>
      </w:r>
      <w:r w:rsidR="005653BF">
        <w:rPr>
          <w:b/>
        </w:rPr>
        <w:t xml:space="preserve"> (дополнительный пример)</w:t>
      </w:r>
    </w:p>
    <w:p w:rsidR="007B5D8B" w:rsidRDefault="007B5D8B" w:rsidP="00527AE3">
      <w:pPr>
        <w:pStyle w:val="a3"/>
        <w:ind w:left="1080"/>
        <w:rPr>
          <w:b/>
        </w:rPr>
      </w:pPr>
      <w:r>
        <w:rPr>
          <w:b/>
        </w:rPr>
        <w:t xml:space="preserve">112 064 </w:t>
      </w:r>
      <w:r w:rsidR="006C25E2">
        <w:rPr>
          <w:b/>
        </w:rPr>
        <w:t xml:space="preserve">=129 </w:t>
      </w:r>
      <w:r>
        <w:rPr>
          <w:b/>
        </w:rPr>
        <w:t>(дополнительный пример)</w:t>
      </w:r>
    </w:p>
    <w:sectPr w:rsidR="007B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1B91"/>
    <w:multiLevelType w:val="multilevel"/>
    <w:tmpl w:val="41ACD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06E1D42"/>
    <w:multiLevelType w:val="hybridMultilevel"/>
    <w:tmpl w:val="9342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A5"/>
    <w:rsid w:val="00031A65"/>
    <w:rsid w:val="00075ECC"/>
    <w:rsid w:val="00082390"/>
    <w:rsid w:val="000F2715"/>
    <w:rsid w:val="000F5CEA"/>
    <w:rsid w:val="0011129E"/>
    <w:rsid w:val="001C3A78"/>
    <w:rsid w:val="001E2172"/>
    <w:rsid w:val="0028615B"/>
    <w:rsid w:val="00286218"/>
    <w:rsid w:val="002A0A58"/>
    <w:rsid w:val="002B6180"/>
    <w:rsid w:val="00314128"/>
    <w:rsid w:val="00340FC2"/>
    <w:rsid w:val="003476AC"/>
    <w:rsid w:val="003D40CA"/>
    <w:rsid w:val="003E25FD"/>
    <w:rsid w:val="004160CD"/>
    <w:rsid w:val="00423039"/>
    <w:rsid w:val="0043409A"/>
    <w:rsid w:val="00442BC8"/>
    <w:rsid w:val="004620A2"/>
    <w:rsid w:val="0048463A"/>
    <w:rsid w:val="00495940"/>
    <w:rsid w:val="004E0AFB"/>
    <w:rsid w:val="00516E35"/>
    <w:rsid w:val="00527AE3"/>
    <w:rsid w:val="005306C1"/>
    <w:rsid w:val="00544A45"/>
    <w:rsid w:val="005653BF"/>
    <w:rsid w:val="005838CF"/>
    <w:rsid w:val="005866DC"/>
    <w:rsid w:val="005A34CC"/>
    <w:rsid w:val="005D1C77"/>
    <w:rsid w:val="005F08E6"/>
    <w:rsid w:val="0065534E"/>
    <w:rsid w:val="006722D2"/>
    <w:rsid w:val="006827C7"/>
    <w:rsid w:val="00682EB0"/>
    <w:rsid w:val="006830A3"/>
    <w:rsid w:val="00683807"/>
    <w:rsid w:val="006871EF"/>
    <w:rsid w:val="00693FA0"/>
    <w:rsid w:val="006A6556"/>
    <w:rsid w:val="006A6DA8"/>
    <w:rsid w:val="006C25E2"/>
    <w:rsid w:val="00700181"/>
    <w:rsid w:val="007046B8"/>
    <w:rsid w:val="00706043"/>
    <w:rsid w:val="00712F48"/>
    <w:rsid w:val="00726818"/>
    <w:rsid w:val="00762AE5"/>
    <w:rsid w:val="007721A5"/>
    <w:rsid w:val="00777143"/>
    <w:rsid w:val="00783EE0"/>
    <w:rsid w:val="007B53B6"/>
    <w:rsid w:val="007B5D8B"/>
    <w:rsid w:val="00816D67"/>
    <w:rsid w:val="008824F8"/>
    <w:rsid w:val="00892611"/>
    <w:rsid w:val="00895249"/>
    <w:rsid w:val="009247FA"/>
    <w:rsid w:val="00926492"/>
    <w:rsid w:val="00965F7C"/>
    <w:rsid w:val="009730E1"/>
    <w:rsid w:val="009B78E4"/>
    <w:rsid w:val="009C1E9F"/>
    <w:rsid w:val="009D6CE2"/>
    <w:rsid w:val="009F6009"/>
    <w:rsid w:val="00A100E2"/>
    <w:rsid w:val="00A154EE"/>
    <w:rsid w:val="00A322D9"/>
    <w:rsid w:val="00A32CE0"/>
    <w:rsid w:val="00A36BF6"/>
    <w:rsid w:val="00B05061"/>
    <w:rsid w:val="00B40D19"/>
    <w:rsid w:val="00BB468E"/>
    <w:rsid w:val="00BC0180"/>
    <w:rsid w:val="00C31EAA"/>
    <w:rsid w:val="00C40828"/>
    <w:rsid w:val="00C443EC"/>
    <w:rsid w:val="00C449FC"/>
    <w:rsid w:val="00C60892"/>
    <w:rsid w:val="00C82CB6"/>
    <w:rsid w:val="00C9659B"/>
    <w:rsid w:val="00CD35C0"/>
    <w:rsid w:val="00CD7C64"/>
    <w:rsid w:val="00D025A8"/>
    <w:rsid w:val="00D27CFA"/>
    <w:rsid w:val="00DE3B0D"/>
    <w:rsid w:val="00E330C0"/>
    <w:rsid w:val="00E62858"/>
    <w:rsid w:val="00E65143"/>
    <w:rsid w:val="00EA61C4"/>
    <w:rsid w:val="00EC3682"/>
    <w:rsid w:val="00F14018"/>
    <w:rsid w:val="00F30189"/>
    <w:rsid w:val="00F31B85"/>
    <w:rsid w:val="00F52E77"/>
    <w:rsid w:val="00F85116"/>
    <w:rsid w:val="00FA0095"/>
    <w:rsid w:val="00FC7718"/>
    <w:rsid w:val="00F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741A"/>
  <w15:chartTrackingRefBased/>
  <w15:docId w15:val="{71F6E090-1727-4ABE-92E7-107B1DD6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Пчелинцев</dc:creator>
  <cp:keywords/>
  <dc:description/>
  <cp:lastModifiedBy>Александр Пчелинцев</cp:lastModifiedBy>
  <cp:revision>127</cp:revision>
  <dcterms:created xsi:type="dcterms:W3CDTF">2019-03-15T12:19:00Z</dcterms:created>
  <dcterms:modified xsi:type="dcterms:W3CDTF">2019-03-22T07:27:00Z</dcterms:modified>
</cp:coreProperties>
</file>