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18" w:rsidRDefault="00F30518">
      <w:r>
        <w:br w:type="page"/>
      </w:r>
    </w:p>
    <w:p w:rsidR="00F30518" w:rsidRDefault="00F30518">
      <w:pPr>
        <w:sectPr w:rsidR="00F30518" w:rsidSect="00F30518">
          <w:pgSz w:w="11906" w:h="16838"/>
          <w:pgMar w:top="312" w:right="312" w:bottom="312" w:left="1418" w:header="709" w:footer="709" w:gutter="0"/>
          <w:pg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pgBorders>
          <w:cols w:space="708"/>
          <w:docGrid w:linePitch="360"/>
        </w:sectPr>
      </w:pPr>
    </w:p>
    <w:p w:rsidR="00FC5DCA" w:rsidRPr="009E4C7E" w:rsidRDefault="00FC5DCA" w:rsidP="00FC5DCA">
      <w:pPr>
        <w:spacing w:after="0" w:line="240" w:lineRule="auto"/>
        <w:ind w:left="360" w:right="28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ПРЕДИСЛОВИЕ</w:t>
      </w:r>
    </w:p>
    <w:p w:rsidR="00FC5DCA" w:rsidRDefault="00FC5DCA" w:rsidP="00FC5DCA">
      <w:pPr>
        <w:widowControl w:val="0"/>
        <w:autoSpaceDE w:val="0"/>
        <w:autoSpaceDN w:val="0"/>
        <w:adjustRightInd w:val="0"/>
        <w:spacing w:after="0" w:line="240" w:lineRule="auto"/>
        <w:ind w:left="568" w:right="284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right="284" w:hanging="284"/>
        <w:jc w:val="both"/>
        <w:rPr>
          <w:rFonts w:ascii="Tahoma" w:hAnsi="Tahoma" w:cs="Tahoma"/>
          <w:sz w:val="20"/>
          <w:szCs w:val="20"/>
        </w:rPr>
      </w:pPr>
      <w:r w:rsidRPr="00537FDA">
        <w:rPr>
          <w:rFonts w:ascii="Tahoma" w:hAnsi="Tahoma" w:cs="Tahoma"/>
          <w:sz w:val="20"/>
          <w:szCs w:val="20"/>
        </w:rPr>
        <w:t xml:space="preserve">Руководство по качеству </w:t>
      </w:r>
      <w:r w:rsidR="00B8028B">
        <w:rPr>
          <w:rFonts w:ascii="Tahoma" w:hAnsi="Tahoma" w:cs="Tahoma"/>
          <w:sz w:val="20"/>
          <w:szCs w:val="20"/>
        </w:rPr>
        <w:t xml:space="preserve">разработано инженером ИСЛ ООО «СТМ-ЦЕНТР» А.С. Анисимов, </w:t>
      </w:r>
      <w:r w:rsidRPr="00537FDA">
        <w:rPr>
          <w:rFonts w:ascii="Tahoma" w:hAnsi="Tahoma" w:cs="Tahoma"/>
          <w:sz w:val="20"/>
          <w:szCs w:val="20"/>
        </w:rPr>
        <w:t>проверено и согласовано Руководителем системы менеджмента качества</w:t>
      </w:r>
      <w:r w:rsidR="00B8028B">
        <w:rPr>
          <w:rFonts w:ascii="Tahoma" w:hAnsi="Tahoma" w:cs="Tahoma"/>
          <w:sz w:val="20"/>
          <w:szCs w:val="20"/>
        </w:rPr>
        <w:t xml:space="preserve"> Сидненко А.В</w:t>
      </w:r>
      <w:r w:rsidRPr="00537FDA">
        <w:rPr>
          <w:rFonts w:ascii="Tahoma" w:hAnsi="Tahoma" w:cs="Tahoma"/>
          <w:sz w:val="20"/>
          <w:szCs w:val="20"/>
        </w:rPr>
        <w:t>.</w:t>
      </w: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568" w:right="284" w:hanging="284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right="284" w:hanging="284"/>
        <w:jc w:val="both"/>
        <w:rPr>
          <w:rFonts w:ascii="Tahoma" w:hAnsi="Tahoma" w:cs="Tahoma"/>
          <w:spacing w:val="-1"/>
          <w:sz w:val="20"/>
          <w:szCs w:val="20"/>
        </w:rPr>
      </w:pPr>
      <w:r w:rsidRPr="00537FDA">
        <w:rPr>
          <w:rFonts w:ascii="Tahoma" w:hAnsi="Tahoma" w:cs="Tahoma"/>
          <w:spacing w:val="1"/>
          <w:sz w:val="20"/>
          <w:szCs w:val="20"/>
        </w:rPr>
        <w:t xml:space="preserve">Руководство </w:t>
      </w:r>
      <w:r w:rsidRPr="00537FDA">
        <w:rPr>
          <w:rFonts w:ascii="Tahoma" w:hAnsi="Tahoma" w:cs="Tahoma"/>
          <w:spacing w:val="-9"/>
          <w:sz w:val="20"/>
          <w:szCs w:val="20"/>
        </w:rPr>
        <w:t>у</w:t>
      </w:r>
      <w:r w:rsidRPr="00537FDA">
        <w:rPr>
          <w:rFonts w:ascii="Tahoma" w:hAnsi="Tahoma" w:cs="Tahoma"/>
          <w:sz w:val="20"/>
          <w:szCs w:val="20"/>
        </w:rPr>
        <w:t>тверждено</w:t>
      </w:r>
      <w:r w:rsidRPr="00537FDA">
        <w:rPr>
          <w:rFonts w:ascii="Tahoma" w:hAnsi="Tahoma" w:cs="Tahoma"/>
          <w:spacing w:val="1"/>
          <w:sz w:val="20"/>
          <w:szCs w:val="20"/>
        </w:rPr>
        <w:t xml:space="preserve"> </w:t>
      </w:r>
      <w:r w:rsidRPr="00537FDA">
        <w:rPr>
          <w:rFonts w:ascii="Tahoma" w:hAnsi="Tahoma" w:cs="Tahoma"/>
          <w:sz w:val="20"/>
          <w:szCs w:val="20"/>
        </w:rPr>
        <w:t>приказом Генерального</w:t>
      </w:r>
      <w:r w:rsidRPr="00537FDA">
        <w:rPr>
          <w:rFonts w:ascii="Tahoma" w:hAnsi="Tahoma" w:cs="Tahoma"/>
          <w:spacing w:val="1"/>
          <w:sz w:val="20"/>
          <w:szCs w:val="20"/>
        </w:rPr>
        <w:t xml:space="preserve"> </w:t>
      </w:r>
      <w:r w:rsidRPr="00537FDA">
        <w:rPr>
          <w:rFonts w:ascii="Tahoma" w:hAnsi="Tahoma" w:cs="Tahoma"/>
          <w:sz w:val="20"/>
          <w:szCs w:val="20"/>
        </w:rPr>
        <w:t>директора</w:t>
      </w:r>
      <w:r w:rsidR="009E4C7E">
        <w:rPr>
          <w:rFonts w:ascii="Tahoma" w:hAnsi="Tahoma" w:cs="Tahoma"/>
          <w:sz w:val="20"/>
          <w:szCs w:val="20"/>
        </w:rPr>
        <w:t>,</w:t>
      </w:r>
      <w:r w:rsidRPr="00537FDA">
        <w:rPr>
          <w:rFonts w:ascii="Tahoma" w:hAnsi="Tahoma" w:cs="Tahoma"/>
          <w:spacing w:val="3"/>
          <w:sz w:val="20"/>
          <w:szCs w:val="20"/>
        </w:rPr>
        <w:t xml:space="preserve"> </w:t>
      </w:r>
      <w:r w:rsidRPr="00537FDA">
        <w:rPr>
          <w:rFonts w:ascii="Tahoma" w:hAnsi="Tahoma" w:cs="Tahoma"/>
          <w:spacing w:val="1"/>
          <w:sz w:val="20"/>
          <w:szCs w:val="20"/>
        </w:rPr>
        <w:t>ОО</w:t>
      </w:r>
      <w:r w:rsidRPr="00537FDA">
        <w:rPr>
          <w:rFonts w:ascii="Tahoma" w:hAnsi="Tahoma" w:cs="Tahoma"/>
          <w:sz w:val="20"/>
          <w:szCs w:val="20"/>
        </w:rPr>
        <w:t>О</w:t>
      </w:r>
      <w:r w:rsidRPr="00537FDA">
        <w:rPr>
          <w:rFonts w:ascii="Tahoma" w:hAnsi="Tahoma" w:cs="Tahoma"/>
          <w:spacing w:val="2"/>
          <w:sz w:val="20"/>
          <w:szCs w:val="20"/>
        </w:rPr>
        <w:t xml:space="preserve"> </w:t>
      </w:r>
      <w:r w:rsidRPr="00537FDA">
        <w:rPr>
          <w:rFonts w:ascii="Tahoma" w:hAnsi="Tahoma" w:cs="Tahoma"/>
          <w:spacing w:val="1"/>
          <w:sz w:val="20"/>
          <w:szCs w:val="20"/>
        </w:rPr>
        <w:t>«СПЕЦТРАНСМОНОЛИТ</w:t>
      </w:r>
      <w:r w:rsidRPr="00537FDA">
        <w:rPr>
          <w:rFonts w:ascii="Tahoma" w:hAnsi="Tahoma" w:cs="Tahoma"/>
          <w:spacing w:val="-1"/>
          <w:sz w:val="20"/>
          <w:szCs w:val="20"/>
        </w:rPr>
        <w:t xml:space="preserve">» за </w:t>
      </w:r>
      <w:r w:rsidRPr="00537FDA">
        <w:rPr>
          <w:rFonts w:ascii="Tahoma" w:hAnsi="Tahoma" w:cs="Tahoma"/>
          <w:sz w:val="20"/>
          <w:szCs w:val="20"/>
        </w:rPr>
        <w:t xml:space="preserve">№ 16-ор </w:t>
      </w:r>
      <w:r w:rsidRPr="00537FDA">
        <w:rPr>
          <w:rFonts w:ascii="Tahoma" w:hAnsi="Tahoma" w:cs="Tahoma"/>
          <w:spacing w:val="2"/>
          <w:sz w:val="20"/>
          <w:szCs w:val="20"/>
        </w:rPr>
        <w:t xml:space="preserve"> </w:t>
      </w:r>
      <w:r w:rsidRPr="00537FDA">
        <w:rPr>
          <w:rFonts w:ascii="Tahoma" w:hAnsi="Tahoma" w:cs="Tahoma"/>
          <w:spacing w:val="-1"/>
          <w:sz w:val="20"/>
          <w:szCs w:val="20"/>
        </w:rPr>
        <w:t>о</w:t>
      </w:r>
      <w:r w:rsidRPr="00537FDA">
        <w:rPr>
          <w:rFonts w:ascii="Tahoma" w:hAnsi="Tahoma" w:cs="Tahoma"/>
          <w:sz w:val="20"/>
          <w:szCs w:val="20"/>
        </w:rPr>
        <w:t>т</w:t>
      </w:r>
      <w:r w:rsidRPr="00537FDA">
        <w:rPr>
          <w:rFonts w:ascii="Tahoma" w:hAnsi="Tahoma" w:cs="Tahoma"/>
          <w:spacing w:val="2"/>
          <w:sz w:val="20"/>
          <w:szCs w:val="20"/>
        </w:rPr>
        <w:t xml:space="preserve"> </w:t>
      </w:r>
      <w:r w:rsidRPr="00537FDA">
        <w:rPr>
          <w:rFonts w:ascii="Tahoma" w:hAnsi="Tahoma" w:cs="Tahoma"/>
          <w:spacing w:val="-5"/>
          <w:sz w:val="20"/>
          <w:szCs w:val="20"/>
        </w:rPr>
        <w:t>«</w:t>
      </w:r>
      <w:r>
        <w:rPr>
          <w:rFonts w:ascii="Tahoma" w:hAnsi="Tahoma" w:cs="Tahoma"/>
          <w:spacing w:val="-5"/>
          <w:sz w:val="20"/>
          <w:szCs w:val="20"/>
        </w:rPr>
        <w:t xml:space="preserve">___ </w:t>
      </w:r>
      <w:r w:rsidRPr="00537FDA">
        <w:rPr>
          <w:rFonts w:ascii="Tahoma" w:hAnsi="Tahoma" w:cs="Tahoma"/>
          <w:sz w:val="20"/>
          <w:szCs w:val="20"/>
        </w:rPr>
        <w:t>»</w:t>
      </w:r>
      <w:r w:rsidRPr="00537FDA">
        <w:rPr>
          <w:rFonts w:ascii="Tahoma" w:hAnsi="Tahoma" w:cs="Tahoma"/>
          <w:spacing w:val="-2"/>
          <w:sz w:val="20"/>
          <w:szCs w:val="20"/>
        </w:rPr>
        <w:t xml:space="preserve"> января</w:t>
      </w:r>
      <w:r w:rsidRPr="00537FDA">
        <w:rPr>
          <w:rFonts w:ascii="Tahoma" w:hAnsi="Tahoma" w:cs="Tahoma"/>
          <w:spacing w:val="2"/>
          <w:sz w:val="20"/>
          <w:szCs w:val="20"/>
        </w:rPr>
        <w:t xml:space="preserve"> </w:t>
      </w:r>
      <w:r w:rsidRPr="00537FDA">
        <w:rPr>
          <w:rFonts w:ascii="Tahoma" w:hAnsi="Tahoma" w:cs="Tahoma"/>
          <w:sz w:val="20"/>
          <w:szCs w:val="20"/>
        </w:rPr>
        <w:t>2020 г.</w:t>
      </w: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568" w:right="284" w:hanging="284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right="284" w:hanging="284"/>
        <w:jc w:val="both"/>
        <w:rPr>
          <w:rFonts w:ascii="Tahoma" w:hAnsi="Tahoma" w:cs="Tahoma"/>
          <w:sz w:val="20"/>
          <w:szCs w:val="20"/>
        </w:rPr>
      </w:pPr>
      <w:r w:rsidRPr="00537FDA">
        <w:rPr>
          <w:rFonts w:ascii="Tahoma" w:hAnsi="Tahoma" w:cs="Tahoma"/>
          <w:sz w:val="20"/>
          <w:szCs w:val="20"/>
        </w:rPr>
        <w:t>Введено в действие с</w:t>
      </w:r>
      <w:r w:rsidRPr="00537FDA">
        <w:rPr>
          <w:rFonts w:ascii="Tahoma" w:hAnsi="Tahoma" w:cs="Tahoma"/>
          <w:spacing w:val="3"/>
          <w:sz w:val="20"/>
          <w:szCs w:val="20"/>
        </w:rPr>
        <w:t xml:space="preserve"> </w:t>
      </w:r>
      <w:r w:rsidRPr="00537FDA">
        <w:rPr>
          <w:rFonts w:ascii="Tahoma" w:hAnsi="Tahoma" w:cs="Tahoma"/>
          <w:spacing w:val="-5"/>
          <w:sz w:val="20"/>
          <w:szCs w:val="20"/>
        </w:rPr>
        <w:t>«</w:t>
      </w:r>
      <w:r>
        <w:rPr>
          <w:rFonts w:ascii="Tahoma" w:hAnsi="Tahoma" w:cs="Tahoma"/>
          <w:spacing w:val="-5"/>
          <w:sz w:val="20"/>
          <w:szCs w:val="20"/>
        </w:rPr>
        <w:t xml:space="preserve">___ </w:t>
      </w:r>
      <w:r w:rsidRPr="00537FDA">
        <w:rPr>
          <w:rFonts w:ascii="Tahoma" w:hAnsi="Tahoma" w:cs="Tahoma"/>
          <w:sz w:val="20"/>
          <w:szCs w:val="20"/>
        </w:rPr>
        <w:t xml:space="preserve">» января </w:t>
      </w:r>
      <w:r w:rsidRPr="00537FDA">
        <w:rPr>
          <w:rFonts w:ascii="Tahoma" w:hAnsi="Tahoma" w:cs="Tahoma"/>
          <w:spacing w:val="2"/>
          <w:sz w:val="20"/>
          <w:szCs w:val="20"/>
        </w:rPr>
        <w:t xml:space="preserve"> </w:t>
      </w:r>
      <w:r w:rsidRPr="00537FDA">
        <w:rPr>
          <w:rFonts w:ascii="Tahoma" w:hAnsi="Tahoma" w:cs="Tahoma"/>
          <w:sz w:val="20"/>
          <w:szCs w:val="20"/>
        </w:rPr>
        <w:t xml:space="preserve">2020 </w:t>
      </w:r>
      <w:r w:rsidRPr="00537FDA">
        <w:rPr>
          <w:rFonts w:ascii="Tahoma" w:hAnsi="Tahoma" w:cs="Tahoma"/>
          <w:spacing w:val="2"/>
          <w:sz w:val="20"/>
          <w:szCs w:val="20"/>
        </w:rPr>
        <w:t>г.</w:t>
      </w: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568" w:right="284" w:hanging="284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right="284" w:hanging="284"/>
        <w:jc w:val="both"/>
        <w:rPr>
          <w:rFonts w:ascii="Tahoma" w:hAnsi="Tahoma" w:cs="Tahoma"/>
          <w:sz w:val="20"/>
          <w:szCs w:val="20"/>
        </w:rPr>
      </w:pPr>
      <w:r w:rsidRPr="00537FDA">
        <w:rPr>
          <w:rFonts w:ascii="Tahoma" w:hAnsi="Tahoma" w:cs="Tahoma"/>
          <w:spacing w:val="2"/>
          <w:sz w:val="20"/>
          <w:szCs w:val="20"/>
        </w:rPr>
        <w:t>Введено впервые.</w:t>
      </w: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P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Default="00537FDA" w:rsidP="00537FDA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ahoma" w:hAnsi="Tahoma" w:cs="Tahoma"/>
          <w:b/>
          <w:bCs/>
          <w:sz w:val="20"/>
          <w:szCs w:val="20"/>
        </w:rPr>
      </w:pPr>
    </w:p>
    <w:p w:rsidR="00537FDA" w:rsidRPr="00537FDA" w:rsidRDefault="00537FDA" w:rsidP="00BE031C">
      <w:pPr>
        <w:widowControl w:val="0"/>
        <w:autoSpaceDE w:val="0"/>
        <w:autoSpaceDN w:val="0"/>
        <w:adjustRightInd w:val="0"/>
        <w:spacing w:after="0" w:line="240" w:lineRule="auto"/>
        <w:ind w:left="284" w:right="284" w:firstLine="709"/>
        <w:jc w:val="right"/>
        <w:rPr>
          <w:rFonts w:ascii="Tahoma" w:hAnsi="Tahoma" w:cs="Tahoma"/>
          <w:b/>
          <w:bCs/>
          <w:sz w:val="16"/>
          <w:szCs w:val="16"/>
        </w:rPr>
      </w:pPr>
      <w:r w:rsidRPr="00537FDA">
        <w:rPr>
          <w:rFonts w:ascii="Tahoma" w:hAnsi="Tahoma" w:cs="Tahoma"/>
          <w:b/>
          <w:bCs/>
          <w:sz w:val="16"/>
          <w:szCs w:val="16"/>
        </w:rPr>
        <w:t xml:space="preserve">© </w:t>
      </w:r>
      <w:r w:rsidRPr="00537FDA">
        <w:rPr>
          <w:rFonts w:ascii="Tahoma" w:hAnsi="Tahoma" w:cs="Tahoma"/>
          <w:b/>
          <w:bCs/>
          <w:spacing w:val="1"/>
          <w:sz w:val="16"/>
          <w:szCs w:val="16"/>
        </w:rPr>
        <w:t xml:space="preserve"> 2020</w:t>
      </w:r>
      <w:r w:rsidRPr="00537FDA">
        <w:rPr>
          <w:rFonts w:ascii="Tahoma" w:hAnsi="Tahoma" w:cs="Tahoma"/>
          <w:b/>
          <w:bCs/>
          <w:spacing w:val="3"/>
          <w:sz w:val="16"/>
          <w:szCs w:val="16"/>
        </w:rPr>
        <w:t xml:space="preserve"> </w:t>
      </w:r>
      <w:r w:rsidRPr="00537FDA">
        <w:rPr>
          <w:rFonts w:ascii="Tahoma" w:hAnsi="Tahoma" w:cs="Tahoma"/>
          <w:b/>
          <w:bCs/>
          <w:sz w:val="16"/>
          <w:szCs w:val="16"/>
        </w:rPr>
        <w:t>ООО «СПЕЦТРАНСМОНОЛИТ»</w:t>
      </w:r>
    </w:p>
    <w:p w:rsidR="00412706" w:rsidRDefault="00537FDA" w:rsidP="00537FDA">
      <w:pPr>
        <w:spacing w:after="0" w:line="240" w:lineRule="auto"/>
        <w:ind w:left="284" w:right="284" w:firstLine="709"/>
        <w:jc w:val="both"/>
        <w:rPr>
          <w:rFonts w:ascii="Tahoma" w:hAnsi="Tahoma" w:cs="Tahoma"/>
          <w:sz w:val="16"/>
          <w:szCs w:val="16"/>
        </w:rPr>
      </w:pPr>
      <w:r w:rsidRPr="00537FDA">
        <w:rPr>
          <w:rFonts w:ascii="Tahoma" w:hAnsi="Tahoma" w:cs="Tahoma"/>
          <w:sz w:val="16"/>
          <w:szCs w:val="16"/>
        </w:rPr>
        <w:t>Права</w:t>
      </w:r>
      <w:r w:rsidR="009E4C7E">
        <w:rPr>
          <w:rFonts w:ascii="Tahoma" w:hAnsi="Tahoma" w:cs="Tahoma"/>
          <w:sz w:val="16"/>
          <w:szCs w:val="16"/>
        </w:rPr>
        <w:t>,</w:t>
      </w:r>
      <w:r w:rsidRPr="00537FDA">
        <w:rPr>
          <w:rFonts w:ascii="Tahoma" w:hAnsi="Tahoma" w:cs="Tahoma"/>
          <w:sz w:val="16"/>
          <w:szCs w:val="16"/>
        </w:rPr>
        <w:t xml:space="preserve"> </w:t>
      </w:r>
      <w:r w:rsidRPr="00537FDA">
        <w:rPr>
          <w:rFonts w:ascii="Tahoma" w:hAnsi="Tahoma" w:cs="Tahoma"/>
          <w:spacing w:val="-2"/>
          <w:sz w:val="16"/>
          <w:szCs w:val="16"/>
        </w:rPr>
        <w:t>ОО</w:t>
      </w:r>
      <w:r w:rsidRPr="00537FDA">
        <w:rPr>
          <w:rFonts w:ascii="Tahoma" w:hAnsi="Tahoma" w:cs="Tahoma"/>
          <w:sz w:val="16"/>
          <w:szCs w:val="16"/>
        </w:rPr>
        <w:t>О</w:t>
      </w:r>
      <w:r w:rsidRPr="00537FDA">
        <w:rPr>
          <w:rFonts w:ascii="Tahoma" w:hAnsi="Tahoma" w:cs="Tahoma"/>
          <w:spacing w:val="7"/>
          <w:sz w:val="16"/>
          <w:szCs w:val="16"/>
        </w:rPr>
        <w:t xml:space="preserve"> </w:t>
      </w:r>
      <w:r w:rsidRPr="00537FDA">
        <w:rPr>
          <w:rFonts w:ascii="Tahoma" w:hAnsi="Tahoma" w:cs="Tahoma"/>
          <w:sz w:val="16"/>
          <w:szCs w:val="16"/>
        </w:rPr>
        <w:t>«СТМ-ЦЕНТР» защищены</w:t>
      </w:r>
      <w:r w:rsidRPr="00537FDA">
        <w:rPr>
          <w:rFonts w:ascii="Tahoma" w:hAnsi="Tahoma" w:cs="Tahoma"/>
          <w:spacing w:val="5"/>
          <w:sz w:val="16"/>
          <w:szCs w:val="16"/>
        </w:rPr>
        <w:t xml:space="preserve"> </w:t>
      </w:r>
      <w:r w:rsidRPr="00537FDA">
        <w:rPr>
          <w:rFonts w:ascii="Tahoma" w:hAnsi="Tahoma" w:cs="Tahoma"/>
          <w:spacing w:val="1"/>
          <w:sz w:val="16"/>
          <w:szCs w:val="16"/>
        </w:rPr>
        <w:t>действ</w:t>
      </w:r>
      <w:r w:rsidRPr="00537FDA">
        <w:rPr>
          <w:rFonts w:ascii="Tahoma" w:hAnsi="Tahoma" w:cs="Tahoma"/>
          <w:spacing w:val="-10"/>
          <w:sz w:val="16"/>
          <w:szCs w:val="16"/>
        </w:rPr>
        <w:t>у</w:t>
      </w:r>
      <w:r w:rsidRPr="00537FDA">
        <w:rPr>
          <w:rFonts w:ascii="Tahoma" w:hAnsi="Tahoma" w:cs="Tahoma"/>
          <w:spacing w:val="1"/>
          <w:sz w:val="16"/>
          <w:szCs w:val="16"/>
        </w:rPr>
        <w:t>ющи</w:t>
      </w:r>
      <w:r w:rsidRPr="00537FDA">
        <w:rPr>
          <w:rFonts w:ascii="Tahoma" w:hAnsi="Tahoma" w:cs="Tahoma"/>
          <w:sz w:val="16"/>
          <w:szCs w:val="16"/>
        </w:rPr>
        <w:t>м</w:t>
      </w:r>
      <w:r w:rsidRPr="00537FDA">
        <w:rPr>
          <w:rFonts w:ascii="Tahoma" w:hAnsi="Tahoma" w:cs="Tahoma"/>
          <w:spacing w:val="6"/>
          <w:sz w:val="16"/>
          <w:szCs w:val="16"/>
        </w:rPr>
        <w:t xml:space="preserve"> </w:t>
      </w:r>
      <w:r w:rsidRPr="00537FDA">
        <w:rPr>
          <w:rFonts w:ascii="Tahoma" w:hAnsi="Tahoma" w:cs="Tahoma"/>
          <w:sz w:val="16"/>
          <w:szCs w:val="16"/>
        </w:rPr>
        <w:t xml:space="preserve">законодательством </w:t>
      </w:r>
      <w:r w:rsidRPr="00537FDA">
        <w:rPr>
          <w:rFonts w:ascii="Tahoma" w:hAnsi="Tahoma" w:cs="Tahoma"/>
          <w:spacing w:val="22"/>
          <w:sz w:val="16"/>
          <w:szCs w:val="16"/>
        </w:rPr>
        <w:t xml:space="preserve"> </w:t>
      </w:r>
      <w:r w:rsidRPr="00537FDA">
        <w:rPr>
          <w:rFonts w:ascii="Tahoma" w:hAnsi="Tahoma" w:cs="Tahoma"/>
          <w:spacing w:val="-4"/>
          <w:sz w:val="16"/>
          <w:szCs w:val="16"/>
        </w:rPr>
        <w:t>Р</w:t>
      </w:r>
      <w:r w:rsidRPr="00537FDA">
        <w:rPr>
          <w:rFonts w:ascii="Tahoma" w:hAnsi="Tahoma" w:cs="Tahoma"/>
          <w:spacing w:val="1"/>
          <w:sz w:val="16"/>
          <w:szCs w:val="16"/>
        </w:rPr>
        <w:t>оссийско</w:t>
      </w:r>
      <w:r w:rsidRPr="00537FDA">
        <w:rPr>
          <w:rFonts w:ascii="Tahoma" w:hAnsi="Tahoma" w:cs="Tahoma"/>
          <w:sz w:val="16"/>
          <w:szCs w:val="16"/>
        </w:rPr>
        <w:t>й</w:t>
      </w:r>
      <w:r w:rsidRPr="00537FDA">
        <w:rPr>
          <w:rFonts w:ascii="Tahoma" w:hAnsi="Tahoma" w:cs="Tahoma"/>
          <w:spacing w:val="1"/>
          <w:sz w:val="16"/>
          <w:szCs w:val="16"/>
        </w:rPr>
        <w:t xml:space="preserve"> </w:t>
      </w:r>
      <w:r w:rsidRPr="00537FDA">
        <w:rPr>
          <w:rFonts w:ascii="Tahoma" w:hAnsi="Tahoma" w:cs="Tahoma"/>
          <w:sz w:val="16"/>
          <w:szCs w:val="16"/>
        </w:rPr>
        <w:t>Федер</w:t>
      </w:r>
      <w:r w:rsidRPr="00537FDA">
        <w:rPr>
          <w:rFonts w:ascii="Tahoma" w:hAnsi="Tahoma" w:cs="Tahoma"/>
          <w:spacing w:val="-1"/>
          <w:sz w:val="16"/>
          <w:szCs w:val="16"/>
        </w:rPr>
        <w:t>а</w:t>
      </w:r>
      <w:r w:rsidRPr="00537FDA">
        <w:rPr>
          <w:rFonts w:ascii="Tahoma" w:hAnsi="Tahoma" w:cs="Tahoma"/>
          <w:spacing w:val="1"/>
          <w:sz w:val="16"/>
          <w:szCs w:val="16"/>
        </w:rPr>
        <w:t>ци</w:t>
      </w:r>
      <w:r w:rsidRPr="00537FDA">
        <w:rPr>
          <w:rFonts w:ascii="Tahoma" w:hAnsi="Tahoma" w:cs="Tahoma"/>
          <w:sz w:val="16"/>
          <w:szCs w:val="16"/>
        </w:rPr>
        <w:t>и</w:t>
      </w:r>
      <w:r w:rsidRPr="00537FDA">
        <w:rPr>
          <w:rFonts w:ascii="Tahoma" w:hAnsi="Tahoma" w:cs="Tahoma"/>
          <w:spacing w:val="1"/>
          <w:sz w:val="16"/>
          <w:szCs w:val="16"/>
        </w:rPr>
        <w:t xml:space="preserve"> о</w:t>
      </w:r>
      <w:r w:rsidRPr="00537FDA">
        <w:rPr>
          <w:rFonts w:ascii="Tahoma" w:hAnsi="Tahoma" w:cs="Tahoma"/>
          <w:sz w:val="16"/>
          <w:szCs w:val="16"/>
        </w:rPr>
        <w:t>б</w:t>
      </w:r>
      <w:r w:rsidRPr="00537FDA">
        <w:rPr>
          <w:rFonts w:ascii="Tahoma" w:hAnsi="Tahoma" w:cs="Tahoma"/>
          <w:spacing w:val="1"/>
          <w:sz w:val="16"/>
          <w:szCs w:val="16"/>
        </w:rPr>
        <w:t xml:space="preserve"> </w:t>
      </w:r>
      <w:r w:rsidRPr="00537FDA">
        <w:rPr>
          <w:rFonts w:ascii="Tahoma" w:hAnsi="Tahoma" w:cs="Tahoma"/>
          <w:sz w:val="16"/>
          <w:szCs w:val="16"/>
        </w:rPr>
        <w:t xml:space="preserve">авторском </w:t>
      </w:r>
      <w:r w:rsidRPr="00537FDA">
        <w:rPr>
          <w:rFonts w:ascii="Tahoma" w:hAnsi="Tahoma" w:cs="Tahoma"/>
          <w:spacing w:val="1"/>
          <w:sz w:val="16"/>
          <w:szCs w:val="16"/>
        </w:rPr>
        <w:t>праве</w:t>
      </w:r>
      <w:r w:rsidRPr="00537FDA">
        <w:rPr>
          <w:rFonts w:ascii="Tahoma" w:hAnsi="Tahoma" w:cs="Tahoma"/>
          <w:sz w:val="16"/>
          <w:szCs w:val="16"/>
        </w:rPr>
        <w:t xml:space="preserve">. </w:t>
      </w:r>
      <w:r w:rsidRPr="00537FDA">
        <w:rPr>
          <w:rFonts w:ascii="Tahoma" w:hAnsi="Tahoma" w:cs="Tahoma"/>
          <w:spacing w:val="-6"/>
          <w:sz w:val="16"/>
          <w:szCs w:val="16"/>
        </w:rPr>
        <w:t>В</w:t>
      </w:r>
      <w:r w:rsidRPr="00537FDA">
        <w:rPr>
          <w:rFonts w:ascii="Tahoma" w:hAnsi="Tahoma" w:cs="Tahoma"/>
          <w:spacing w:val="5"/>
          <w:sz w:val="16"/>
          <w:szCs w:val="16"/>
        </w:rPr>
        <w:t>о</w:t>
      </w:r>
      <w:r w:rsidRPr="00537FDA">
        <w:rPr>
          <w:rFonts w:ascii="Tahoma" w:hAnsi="Tahoma" w:cs="Tahoma"/>
          <w:sz w:val="16"/>
          <w:szCs w:val="16"/>
        </w:rPr>
        <w:t>спроизведение и</w:t>
      </w:r>
      <w:r w:rsidRPr="00537FDA">
        <w:rPr>
          <w:rFonts w:ascii="Tahoma" w:hAnsi="Tahoma" w:cs="Tahoma"/>
          <w:spacing w:val="1"/>
          <w:sz w:val="16"/>
          <w:szCs w:val="16"/>
        </w:rPr>
        <w:t xml:space="preserve"> </w:t>
      </w:r>
      <w:r w:rsidRPr="00537FDA">
        <w:rPr>
          <w:rFonts w:ascii="Tahoma" w:hAnsi="Tahoma" w:cs="Tahoma"/>
          <w:sz w:val="16"/>
          <w:szCs w:val="16"/>
        </w:rPr>
        <w:t xml:space="preserve">распространение настоящего </w:t>
      </w:r>
      <w:r w:rsidRPr="00537FDA">
        <w:rPr>
          <w:rFonts w:ascii="Tahoma" w:hAnsi="Tahoma" w:cs="Tahoma"/>
          <w:spacing w:val="2"/>
          <w:sz w:val="16"/>
          <w:szCs w:val="16"/>
        </w:rPr>
        <w:t>док</w:t>
      </w:r>
      <w:r w:rsidRPr="00537FDA">
        <w:rPr>
          <w:rFonts w:ascii="Tahoma" w:hAnsi="Tahoma" w:cs="Tahoma"/>
          <w:spacing w:val="-10"/>
          <w:sz w:val="16"/>
          <w:szCs w:val="16"/>
        </w:rPr>
        <w:t>у</w:t>
      </w:r>
      <w:r w:rsidRPr="00537FDA">
        <w:rPr>
          <w:rFonts w:ascii="Tahoma" w:hAnsi="Tahoma" w:cs="Tahoma"/>
          <w:sz w:val="16"/>
          <w:szCs w:val="16"/>
        </w:rPr>
        <w:t xml:space="preserve">мента </w:t>
      </w:r>
      <w:r w:rsidRPr="00537FDA">
        <w:rPr>
          <w:rFonts w:ascii="Tahoma" w:hAnsi="Tahoma" w:cs="Tahoma"/>
          <w:spacing w:val="1"/>
          <w:sz w:val="16"/>
          <w:szCs w:val="16"/>
        </w:rPr>
        <w:t>полностью ил</w:t>
      </w:r>
      <w:r w:rsidRPr="00537FDA">
        <w:rPr>
          <w:rFonts w:ascii="Tahoma" w:hAnsi="Tahoma" w:cs="Tahoma"/>
          <w:sz w:val="16"/>
          <w:szCs w:val="16"/>
        </w:rPr>
        <w:t>и</w:t>
      </w:r>
      <w:r w:rsidRPr="00537FDA">
        <w:rPr>
          <w:rFonts w:ascii="Tahoma" w:hAnsi="Tahoma" w:cs="Tahoma"/>
          <w:spacing w:val="30"/>
          <w:sz w:val="16"/>
          <w:szCs w:val="16"/>
        </w:rPr>
        <w:t xml:space="preserve"> </w:t>
      </w:r>
      <w:r w:rsidRPr="00537FDA">
        <w:rPr>
          <w:rFonts w:ascii="Tahoma" w:hAnsi="Tahoma" w:cs="Tahoma"/>
          <w:spacing w:val="3"/>
          <w:sz w:val="16"/>
          <w:szCs w:val="16"/>
        </w:rPr>
        <w:t>частичн</w:t>
      </w:r>
      <w:r w:rsidRPr="00537FDA">
        <w:rPr>
          <w:rFonts w:ascii="Tahoma" w:hAnsi="Tahoma" w:cs="Tahoma"/>
          <w:sz w:val="16"/>
          <w:szCs w:val="16"/>
        </w:rPr>
        <w:t>о в</w:t>
      </w:r>
      <w:r w:rsidRPr="00537FDA">
        <w:rPr>
          <w:rFonts w:ascii="Tahoma" w:hAnsi="Tahoma" w:cs="Tahoma"/>
          <w:spacing w:val="32"/>
          <w:sz w:val="16"/>
          <w:szCs w:val="16"/>
        </w:rPr>
        <w:t xml:space="preserve"> </w:t>
      </w:r>
      <w:r w:rsidRPr="00537FDA">
        <w:rPr>
          <w:rFonts w:ascii="Tahoma" w:hAnsi="Tahoma" w:cs="Tahoma"/>
          <w:sz w:val="16"/>
          <w:szCs w:val="16"/>
        </w:rPr>
        <w:t>любой</w:t>
      </w:r>
      <w:r w:rsidRPr="00537FDA">
        <w:rPr>
          <w:rFonts w:ascii="Tahoma" w:hAnsi="Tahoma" w:cs="Tahoma"/>
          <w:spacing w:val="30"/>
          <w:sz w:val="16"/>
          <w:szCs w:val="16"/>
        </w:rPr>
        <w:t xml:space="preserve"> </w:t>
      </w:r>
      <w:r w:rsidRPr="00537FDA">
        <w:rPr>
          <w:rFonts w:ascii="Tahoma" w:hAnsi="Tahoma" w:cs="Tahoma"/>
          <w:spacing w:val="-7"/>
          <w:sz w:val="16"/>
          <w:szCs w:val="16"/>
        </w:rPr>
        <w:t>ф</w:t>
      </w:r>
      <w:r w:rsidRPr="00537FDA">
        <w:rPr>
          <w:rFonts w:ascii="Tahoma" w:hAnsi="Tahoma" w:cs="Tahoma"/>
          <w:spacing w:val="5"/>
          <w:sz w:val="16"/>
          <w:szCs w:val="16"/>
        </w:rPr>
        <w:t>о</w:t>
      </w:r>
      <w:r w:rsidRPr="00537FDA">
        <w:rPr>
          <w:rFonts w:ascii="Tahoma" w:hAnsi="Tahoma" w:cs="Tahoma"/>
          <w:spacing w:val="-1"/>
          <w:sz w:val="16"/>
          <w:szCs w:val="16"/>
        </w:rPr>
        <w:t>рм</w:t>
      </w:r>
      <w:r w:rsidRPr="00537FDA">
        <w:rPr>
          <w:rFonts w:ascii="Tahoma" w:hAnsi="Tahoma" w:cs="Tahoma"/>
          <w:sz w:val="16"/>
          <w:szCs w:val="16"/>
        </w:rPr>
        <w:t>е</w:t>
      </w:r>
      <w:r w:rsidRPr="00537FDA">
        <w:rPr>
          <w:rFonts w:ascii="Tahoma" w:hAnsi="Tahoma" w:cs="Tahoma"/>
          <w:spacing w:val="28"/>
          <w:sz w:val="16"/>
          <w:szCs w:val="16"/>
        </w:rPr>
        <w:t xml:space="preserve"> </w:t>
      </w:r>
      <w:r w:rsidRPr="00537FDA">
        <w:rPr>
          <w:rFonts w:ascii="Tahoma" w:hAnsi="Tahoma" w:cs="Tahoma"/>
          <w:sz w:val="16"/>
          <w:szCs w:val="16"/>
        </w:rPr>
        <w:t>и</w:t>
      </w:r>
      <w:r w:rsidRPr="00537FDA">
        <w:rPr>
          <w:rFonts w:ascii="Tahoma" w:hAnsi="Tahoma" w:cs="Tahoma"/>
          <w:spacing w:val="30"/>
          <w:sz w:val="16"/>
          <w:szCs w:val="16"/>
        </w:rPr>
        <w:t xml:space="preserve"> </w:t>
      </w:r>
      <w:r w:rsidRPr="00537FDA">
        <w:rPr>
          <w:rFonts w:ascii="Tahoma" w:hAnsi="Tahoma" w:cs="Tahoma"/>
          <w:sz w:val="16"/>
          <w:szCs w:val="16"/>
        </w:rPr>
        <w:t>любым</w:t>
      </w:r>
      <w:r w:rsidRPr="00537FDA">
        <w:rPr>
          <w:rFonts w:ascii="Tahoma" w:hAnsi="Tahoma" w:cs="Tahoma"/>
          <w:spacing w:val="29"/>
          <w:sz w:val="16"/>
          <w:szCs w:val="16"/>
        </w:rPr>
        <w:t xml:space="preserve"> </w:t>
      </w:r>
      <w:r w:rsidRPr="00537FDA">
        <w:rPr>
          <w:rFonts w:ascii="Tahoma" w:hAnsi="Tahoma" w:cs="Tahoma"/>
          <w:sz w:val="16"/>
          <w:szCs w:val="16"/>
        </w:rPr>
        <w:t>способом</w:t>
      </w:r>
      <w:r w:rsidRPr="00537FDA">
        <w:rPr>
          <w:rFonts w:ascii="Tahoma" w:hAnsi="Tahoma" w:cs="Tahoma"/>
          <w:spacing w:val="29"/>
          <w:sz w:val="16"/>
          <w:szCs w:val="16"/>
        </w:rPr>
        <w:t xml:space="preserve"> </w:t>
      </w:r>
      <w:r w:rsidRPr="00537FDA">
        <w:rPr>
          <w:rFonts w:ascii="Tahoma" w:hAnsi="Tahoma" w:cs="Tahoma"/>
          <w:spacing w:val="-2"/>
          <w:sz w:val="16"/>
          <w:szCs w:val="16"/>
        </w:rPr>
        <w:t>н</w:t>
      </w:r>
      <w:r w:rsidRPr="00537FDA">
        <w:rPr>
          <w:rFonts w:ascii="Tahoma" w:hAnsi="Tahoma" w:cs="Tahoma"/>
          <w:sz w:val="16"/>
          <w:szCs w:val="16"/>
        </w:rPr>
        <w:t>е</w:t>
      </w:r>
      <w:r w:rsidRPr="00537FDA">
        <w:rPr>
          <w:rFonts w:ascii="Tahoma" w:hAnsi="Tahoma" w:cs="Tahoma"/>
          <w:spacing w:val="27"/>
          <w:sz w:val="16"/>
          <w:szCs w:val="16"/>
        </w:rPr>
        <w:t xml:space="preserve"> </w:t>
      </w:r>
      <w:r w:rsidRPr="00537FDA">
        <w:rPr>
          <w:rFonts w:ascii="Tahoma" w:hAnsi="Tahoma" w:cs="Tahoma"/>
          <w:spacing w:val="1"/>
          <w:sz w:val="16"/>
          <w:szCs w:val="16"/>
        </w:rPr>
        <w:t>доп</w:t>
      </w:r>
      <w:r w:rsidRPr="00537FDA">
        <w:rPr>
          <w:rFonts w:ascii="Tahoma" w:hAnsi="Tahoma" w:cs="Tahoma"/>
          <w:spacing w:val="-10"/>
          <w:sz w:val="16"/>
          <w:szCs w:val="16"/>
        </w:rPr>
        <w:t>у</w:t>
      </w:r>
      <w:r w:rsidRPr="00537FDA">
        <w:rPr>
          <w:rFonts w:ascii="Tahoma" w:hAnsi="Tahoma" w:cs="Tahoma"/>
          <w:sz w:val="16"/>
          <w:szCs w:val="16"/>
        </w:rPr>
        <w:t>скается</w:t>
      </w:r>
      <w:r w:rsidRPr="00537FDA">
        <w:rPr>
          <w:rFonts w:ascii="Tahoma" w:hAnsi="Tahoma" w:cs="Tahoma"/>
          <w:spacing w:val="29"/>
          <w:sz w:val="16"/>
          <w:szCs w:val="16"/>
        </w:rPr>
        <w:t xml:space="preserve"> </w:t>
      </w:r>
      <w:r w:rsidRPr="00537FDA">
        <w:rPr>
          <w:rFonts w:ascii="Tahoma" w:hAnsi="Tahoma" w:cs="Tahoma"/>
          <w:spacing w:val="-1"/>
          <w:sz w:val="16"/>
          <w:szCs w:val="16"/>
        </w:rPr>
        <w:t>бе</w:t>
      </w:r>
      <w:r w:rsidRPr="00537FDA">
        <w:rPr>
          <w:rFonts w:ascii="Tahoma" w:hAnsi="Tahoma" w:cs="Tahoma"/>
          <w:sz w:val="16"/>
          <w:szCs w:val="16"/>
        </w:rPr>
        <w:t>з</w:t>
      </w:r>
      <w:r w:rsidRPr="00537FDA">
        <w:rPr>
          <w:rFonts w:ascii="Tahoma" w:hAnsi="Tahoma" w:cs="Tahoma"/>
          <w:spacing w:val="28"/>
          <w:sz w:val="16"/>
          <w:szCs w:val="16"/>
        </w:rPr>
        <w:t xml:space="preserve"> </w:t>
      </w:r>
      <w:r w:rsidRPr="00537FDA">
        <w:rPr>
          <w:rFonts w:ascii="Tahoma" w:hAnsi="Tahoma" w:cs="Tahoma"/>
          <w:sz w:val="16"/>
          <w:szCs w:val="16"/>
        </w:rPr>
        <w:t>письменного</w:t>
      </w:r>
      <w:r w:rsidRPr="00537FDA">
        <w:rPr>
          <w:rFonts w:ascii="Tahoma" w:hAnsi="Tahoma" w:cs="Tahoma"/>
          <w:spacing w:val="30"/>
          <w:sz w:val="16"/>
          <w:szCs w:val="16"/>
        </w:rPr>
        <w:t xml:space="preserve"> </w:t>
      </w:r>
      <w:r w:rsidRPr="00537FDA">
        <w:rPr>
          <w:rFonts w:ascii="Tahoma" w:hAnsi="Tahoma" w:cs="Tahoma"/>
          <w:sz w:val="16"/>
          <w:szCs w:val="16"/>
        </w:rPr>
        <w:t>разрешения владельца прав.</w:t>
      </w:r>
    </w:p>
    <w:p w:rsidR="007A4CEC" w:rsidRPr="00537FDA" w:rsidRDefault="007A4CEC" w:rsidP="00537FDA">
      <w:pPr>
        <w:spacing w:after="0" w:line="240" w:lineRule="auto"/>
        <w:ind w:left="284" w:right="284" w:firstLine="709"/>
        <w:jc w:val="both"/>
        <w:rPr>
          <w:rFonts w:ascii="Tahoma" w:hAnsi="Tahoma" w:cs="Tahoma"/>
          <w:sz w:val="16"/>
          <w:szCs w:val="16"/>
        </w:rPr>
      </w:pPr>
      <w:bookmarkStart w:id="0" w:name="Закладка1"/>
    </w:p>
    <w:bookmarkEnd w:id="0"/>
    <w:p w:rsidR="008A642D" w:rsidRDefault="008A642D" w:rsidP="008A642D">
      <w:pPr>
        <w:spacing w:after="0" w:line="240" w:lineRule="auto"/>
        <w:ind w:right="284"/>
        <w:jc w:val="both"/>
        <w:rPr>
          <w:rFonts w:ascii="Tahoma" w:hAnsi="Tahoma" w:cs="Tahoma"/>
          <w:sz w:val="20"/>
          <w:szCs w:val="20"/>
        </w:rPr>
        <w:sectPr w:rsidR="008A642D" w:rsidSect="000A1012">
          <w:headerReference w:type="default" r:id="rId7"/>
          <w:footerReference w:type="default" r:id="rId8"/>
          <w:pgSz w:w="11906" w:h="16838"/>
          <w:pgMar w:top="312" w:right="312" w:bottom="312" w:left="1418" w:header="312" w:footer="0" w:gutter="0"/>
          <w:pg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pgBorders>
          <w:cols w:space="708"/>
          <w:docGrid w:linePitch="360"/>
        </w:sectPr>
      </w:pPr>
    </w:p>
    <w:p w:rsidR="00637735" w:rsidRPr="00637735" w:rsidRDefault="00637735" w:rsidP="00637735">
      <w:pPr>
        <w:pStyle w:val="20"/>
        <w:spacing w:before="0" w:line="240" w:lineRule="auto"/>
        <w:jc w:val="center"/>
      </w:pPr>
      <w:r w:rsidRPr="00637735">
        <w:lastRenderedPageBreak/>
        <w:t>Организационно-штатная структура, ООО «СПЕЦТРАНСМОНОЛИТ»</w:t>
      </w:r>
    </w:p>
    <w:p w:rsidR="00637735" w:rsidRPr="00FD45BA" w:rsidRDefault="00637735" w:rsidP="00637735">
      <w:pPr>
        <w:pStyle w:val="afb"/>
        <w:keepNext/>
        <w:spacing w:after="0"/>
        <w:ind w:right="454"/>
        <w:jc w:val="right"/>
        <w:rPr>
          <w:rFonts w:asciiTheme="majorHAnsi" w:eastAsiaTheme="majorEastAsia" w:hAnsiTheme="majorHAnsi" w:cstheme="majorBidi"/>
          <w:sz w:val="26"/>
          <w:szCs w:val="26"/>
        </w:rPr>
      </w:pPr>
      <w:bookmarkStart w:id="1" w:name="ПриложениеА"/>
      <w:r w:rsidRPr="00FD45BA">
        <w:rPr>
          <w:rFonts w:asciiTheme="majorHAnsi" w:eastAsiaTheme="majorEastAsia" w:hAnsiTheme="majorHAnsi" w:cstheme="majorBidi"/>
          <w:sz w:val="26"/>
          <w:szCs w:val="26"/>
        </w:rPr>
        <w:t>ПРИЛОЖЕНИЕ А</w:t>
      </w:r>
    </w:p>
    <w:bookmarkEnd w:id="1"/>
    <w:p w:rsidR="00FA7E6A" w:rsidRDefault="00FA7E6A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</w:p>
    <w:p w:rsidR="007A4CEC" w:rsidRDefault="007A4CEC" w:rsidP="00321F0C">
      <w:pPr>
        <w:spacing w:after="0" w:line="240" w:lineRule="auto"/>
        <w:ind w:left="284" w:right="284"/>
        <w:jc w:val="center"/>
        <w:rPr>
          <w:rFonts w:ascii="Tahoma" w:hAnsi="Tahoma" w:cs="Tahoma"/>
          <w:sz w:val="20"/>
          <w:szCs w:val="20"/>
        </w:rPr>
      </w:pPr>
      <w:bookmarkStart w:id="2" w:name="Закладка2"/>
    </w:p>
    <w:bookmarkEnd w:id="2"/>
    <w:p w:rsidR="005A5727" w:rsidRDefault="005A5727" w:rsidP="009E4C7E">
      <w:pPr>
        <w:spacing w:after="0" w:line="240" w:lineRule="auto"/>
        <w:ind w:left="284" w:right="284" w:firstLine="709"/>
        <w:jc w:val="both"/>
        <w:rPr>
          <w:rFonts w:ascii="Tahoma" w:hAnsi="Tahoma" w:cs="Tahoma"/>
          <w:sz w:val="20"/>
          <w:szCs w:val="20"/>
        </w:rPr>
        <w:sectPr w:rsidR="005A5727" w:rsidSect="00FD45BA">
          <w:headerReference w:type="default" r:id="rId9"/>
          <w:footerReference w:type="default" r:id="rId10"/>
          <w:pgSz w:w="16838" w:h="11906" w:orient="landscape"/>
          <w:pgMar w:top="312" w:right="312" w:bottom="1418" w:left="312" w:header="312" w:footer="113" w:gutter="0"/>
          <w:pg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pgBorders>
          <w:cols w:space="708"/>
          <w:docGrid w:linePitch="360"/>
        </w:sectPr>
      </w:pPr>
    </w:p>
    <w:p w:rsidR="005A5727" w:rsidRDefault="00FF3A3A" w:rsidP="00FF3A3A">
      <w:pPr>
        <w:pStyle w:val="20"/>
        <w:spacing w:before="0" w:line="240" w:lineRule="auto"/>
        <w:jc w:val="center"/>
      </w:pPr>
      <w:r>
        <w:lastRenderedPageBreak/>
        <w:t>Структура Системы менеджмента качества</w:t>
      </w:r>
      <w:r w:rsidRPr="00637735">
        <w:t>,</w:t>
      </w:r>
    </w:p>
    <w:p w:rsidR="00FF3A3A" w:rsidRPr="00637735" w:rsidRDefault="00FF3A3A" w:rsidP="00FF3A3A">
      <w:pPr>
        <w:pStyle w:val="20"/>
        <w:spacing w:before="0" w:line="240" w:lineRule="auto"/>
        <w:jc w:val="center"/>
      </w:pPr>
      <w:r w:rsidRPr="00637735">
        <w:t>ООО «СПЕЦТРАНСМОНОЛИТ»</w:t>
      </w:r>
    </w:p>
    <w:p w:rsidR="00FE3538" w:rsidRPr="007A4CEC" w:rsidRDefault="00FF3A3A" w:rsidP="007A4CEC">
      <w:pPr>
        <w:pStyle w:val="afb"/>
        <w:keepNext/>
        <w:spacing w:after="0"/>
        <w:ind w:right="454"/>
        <w:jc w:val="right"/>
        <w:rPr>
          <w:rFonts w:asciiTheme="majorHAnsi" w:eastAsiaTheme="majorEastAsia" w:hAnsiTheme="majorHAnsi" w:cstheme="majorBidi"/>
          <w:sz w:val="26"/>
          <w:szCs w:val="26"/>
        </w:rPr>
        <w:sectPr w:rsidR="00FE3538" w:rsidRPr="007A4CEC" w:rsidSect="005A5727">
          <w:footerReference w:type="default" r:id="rId11"/>
          <w:pgSz w:w="11906" w:h="16838"/>
          <w:pgMar w:top="312" w:right="312" w:bottom="312" w:left="1418" w:header="312" w:footer="113" w:gutter="0"/>
          <w:pg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pgBorders>
          <w:cols w:space="708"/>
          <w:docGrid w:linePitch="360"/>
        </w:sectPr>
      </w:pPr>
      <w:bookmarkStart w:id="3" w:name="ПриложениеВ"/>
      <w:r w:rsidRPr="00321F0C">
        <w:rPr>
          <w:rFonts w:asciiTheme="majorHAnsi" w:eastAsiaTheme="majorEastAsia" w:hAnsiTheme="majorHAnsi" w:cstheme="majorBidi"/>
          <w:sz w:val="26"/>
          <w:szCs w:val="26"/>
        </w:rPr>
        <w:t xml:space="preserve">ПРИЛОЖЕНИЕ </w:t>
      </w:r>
      <w:proofErr w:type="gramStart"/>
      <w:r>
        <w:rPr>
          <w:rFonts w:asciiTheme="majorHAnsi" w:eastAsiaTheme="majorEastAsia" w:hAnsiTheme="majorHAnsi" w:cstheme="majorBidi"/>
          <w:sz w:val="26"/>
          <w:szCs w:val="26"/>
        </w:rPr>
        <w:t>В</w:t>
      </w:r>
      <w:bookmarkEnd w:id="3"/>
      <w:proofErr w:type="gramEnd"/>
    </w:p>
    <w:p w:rsidR="004F40AB" w:rsidRPr="00537FDA" w:rsidRDefault="004F40AB" w:rsidP="007A4CEC">
      <w:pPr>
        <w:pStyle w:val="20"/>
        <w:spacing w:before="0" w:line="240" w:lineRule="auto"/>
        <w:rPr>
          <w:rFonts w:ascii="Tahoma" w:hAnsi="Tahoma" w:cs="Tahoma"/>
          <w:sz w:val="20"/>
          <w:szCs w:val="20"/>
        </w:rPr>
      </w:pPr>
    </w:p>
    <w:sectPr w:rsidR="004F40AB" w:rsidRPr="00537FDA" w:rsidSect="00321F0C">
      <w:footerReference w:type="default" r:id="rId12"/>
      <w:pgSz w:w="11906" w:h="16838"/>
      <w:pgMar w:top="312" w:right="312" w:bottom="312" w:left="1418" w:header="312" w:footer="113" w:gutter="0"/>
      <w:pg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0AB" w:rsidRDefault="004F40AB" w:rsidP="003818DF">
      <w:pPr>
        <w:spacing w:after="0" w:line="240" w:lineRule="auto"/>
      </w:pPr>
      <w:r>
        <w:separator/>
      </w:r>
    </w:p>
  </w:endnote>
  <w:endnote w:type="continuationSeparator" w:id="1">
    <w:p w:rsidR="004F40AB" w:rsidRDefault="004F40AB" w:rsidP="0038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4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1E0"/>
    </w:tblPr>
    <w:tblGrid>
      <w:gridCol w:w="1263"/>
      <w:gridCol w:w="4387"/>
      <w:gridCol w:w="2324"/>
      <w:gridCol w:w="2260"/>
    </w:tblGrid>
    <w:tr w:rsidR="004F40AB" w:rsidRPr="00FF357A" w:rsidTr="004F40AB">
      <w:trPr>
        <w:trHeight w:val="989"/>
        <w:jc w:val="center"/>
      </w:trPr>
      <w:tc>
        <w:tcPr>
          <w:tcW w:w="1260" w:type="dxa"/>
        </w:tcPr>
        <w:p w:rsidR="004F40AB" w:rsidRPr="00FF357A" w:rsidRDefault="004F40AB" w:rsidP="0033797F">
          <w:pPr>
            <w:pStyle w:val="a3"/>
            <w:rPr>
              <w:b/>
              <w:i/>
              <w:sz w:val="28"/>
              <w:szCs w:val="28"/>
            </w:rPr>
          </w:pPr>
          <w:r>
            <w:rPr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588645" cy="628015"/>
                <wp:effectExtent l="19050" t="0" r="0" b="0"/>
                <wp:docPr id="5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7" w:type="dxa"/>
          <w:vAlign w:val="center"/>
        </w:tcPr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Система Менеджмента Качества</w:t>
          </w:r>
        </w:p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РУКОВОДСТВО ПО КАЧЕСТВУ</w:t>
          </w:r>
        </w:p>
      </w:tc>
      <w:tc>
        <w:tcPr>
          <w:tcW w:w="2319" w:type="dxa"/>
          <w:vAlign w:val="center"/>
        </w:tcPr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УТВЕРДИЛ</w:t>
          </w: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: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Генеральный директор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ООО «СТМ-ЦЕНТР»</w:t>
          </w:r>
        </w:p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А.В. Сидненко</w:t>
          </w:r>
        </w:p>
      </w:tc>
      <w:tc>
        <w:tcPr>
          <w:tcW w:w="2255" w:type="dxa"/>
          <w:vAlign w:val="center"/>
        </w:tcPr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СОСТАВИЛ: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Инженер ИСЛ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ООО «СТМ-ЦЕНТР»</w:t>
          </w:r>
        </w:p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А.С. Анисимов</w:t>
          </w:r>
        </w:p>
      </w:tc>
    </w:tr>
  </w:tbl>
  <w:p w:rsidR="004F40AB" w:rsidRDefault="004F40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3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85" w:type="dxa"/>
        <w:right w:w="85" w:type="dxa"/>
      </w:tblCellMar>
      <w:tblLook w:val="01E0"/>
    </w:tblPr>
    <w:tblGrid>
      <w:gridCol w:w="1956"/>
      <w:gridCol w:w="7110"/>
      <w:gridCol w:w="3767"/>
      <w:gridCol w:w="3400"/>
    </w:tblGrid>
    <w:tr w:rsidR="004F40AB" w:rsidRPr="00FF357A" w:rsidTr="00FD45BA">
      <w:trPr>
        <w:trHeight w:val="989"/>
        <w:jc w:val="center"/>
      </w:trPr>
      <w:tc>
        <w:tcPr>
          <w:tcW w:w="1956" w:type="dxa"/>
        </w:tcPr>
        <w:p w:rsidR="004F40AB" w:rsidRPr="00FF357A" w:rsidRDefault="004F40AB" w:rsidP="00FD45BA">
          <w:pPr>
            <w:pStyle w:val="a3"/>
            <w:jc w:val="center"/>
            <w:rPr>
              <w:b/>
              <w:i/>
              <w:sz w:val="28"/>
              <w:szCs w:val="28"/>
            </w:rPr>
          </w:pPr>
          <w:r>
            <w:rPr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588645" cy="628015"/>
                <wp:effectExtent l="19050" t="0" r="0" b="0"/>
                <wp:docPr id="6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vAlign w:val="center"/>
        </w:tcPr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Система Менеджмента Качества</w:t>
          </w:r>
        </w:p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РУКОВОДСТВО ПО КАЧЕСТВУ</w:t>
          </w:r>
        </w:p>
      </w:tc>
      <w:tc>
        <w:tcPr>
          <w:tcW w:w="3767" w:type="dxa"/>
          <w:vAlign w:val="center"/>
        </w:tcPr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УТВЕРДИЛ</w:t>
          </w: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: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Генеральный директор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ООО «СТМ-ЦЕНТР»</w:t>
          </w:r>
        </w:p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А.В. Сидненко</w:t>
          </w:r>
        </w:p>
      </w:tc>
      <w:tc>
        <w:tcPr>
          <w:tcW w:w="3400" w:type="dxa"/>
          <w:vAlign w:val="center"/>
        </w:tcPr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СОСТАВИЛ: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Инженер ИСЛ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ООО «СТМ-ЦЕНТР»</w:t>
          </w:r>
        </w:p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А.С. Анисимов</w:t>
          </w:r>
        </w:p>
      </w:tc>
    </w:tr>
  </w:tbl>
  <w:p w:rsidR="004F40AB" w:rsidRDefault="004F40A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2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85" w:type="dxa"/>
        <w:right w:w="85" w:type="dxa"/>
      </w:tblCellMar>
      <w:tblLook w:val="01E0"/>
    </w:tblPr>
    <w:tblGrid>
      <w:gridCol w:w="1518"/>
      <w:gridCol w:w="4095"/>
      <w:gridCol w:w="2419"/>
      <w:gridCol w:w="2180"/>
    </w:tblGrid>
    <w:tr w:rsidR="004F40AB" w:rsidRPr="00FF357A" w:rsidTr="005A5727">
      <w:trPr>
        <w:trHeight w:val="989"/>
        <w:jc w:val="center"/>
      </w:trPr>
      <w:tc>
        <w:tcPr>
          <w:tcW w:w="1956" w:type="dxa"/>
        </w:tcPr>
        <w:p w:rsidR="004F40AB" w:rsidRPr="00FF357A" w:rsidRDefault="004F40AB" w:rsidP="00FD45BA">
          <w:pPr>
            <w:pStyle w:val="a3"/>
            <w:jc w:val="center"/>
            <w:rPr>
              <w:b/>
              <w:i/>
              <w:sz w:val="28"/>
              <w:szCs w:val="28"/>
            </w:rPr>
          </w:pPr>
          <w:r>
            <w:rPr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588645" cy="628015"/>
                <wp:effectExtent l="19050" t="0" r="0" b="0"/>
                <wp:docPr id="10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vAlign w:val="center"/>
        </w:tcPr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Система Менеджмента Качества</w:t>
          </w:r>
        </w:p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РУКОВОДСТВО ПО КАЧЕСТВУ</w:t>
          </w:r>
        </w:p>
      </w:tc>
      <w:tc>
        <w:tcPr>
          <w:tcW w:w="3767" w:type="dxa"/>
          <w:vAlign w:val="center"/>
        </w:tcPr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УТВЕРДИЛ</w:t>
          </w: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: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Генеральный директор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ООО «СТМ-ЦЕНТР»</w:t>
          </w:r>
        </w:p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А.В. Сидненко</w:t>
          </w:r>
        </w:p>
      </w:tc>
      <w:tc>
        <w:tcPr>
          <w:tcW w:w="3400" w:type="dxa"/>
          <w:vAlign w:val="center"/>
        </w:tcPr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СОСТАВИЛ: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Инженер ИСЛ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ООО «СТМ-ЦЕНТР»</w:t>
          </w:r>
        </w:p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А.С. Анисимов</w:t>
          </w:r>
        </w:p>
      </w:tc>
    </w:tr>
  </w:tbl>
  <w:p w:rsidR="004F40AB" w:rsidRDefault="004F40AB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2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85" w:type="dxa"/>
        <w:right w:w="85" w:type="dxa"/>
      </w:tblCellMar>
      <w:tblLook w:val="01E0"/>
    </w:tblPr>
    <w:tblGrid>
      <w:gridCol w:w="1518"/>
      <w:gridCol w:w="4095"/>
      <w:gridCol w:w="2419"/>
      <w:gridCol w:w="2180"/>
    </w:tblGrid>
    <w:tr w:rsidR="004F40AB" w:rsidRPr="00FF357A" w:rsidTr="00321F0C">
      <w:trPr>
        <w:trHeight w:val="989"/>
        <w:jc w:val="center"/>
      </w:trPr>
      <w:tc>
        <w:tcPr>
          <w:tcW w:w="1956" w:type="dxa"/>
        </w:tcPr>
        <w:p w:rsidR="004F40AB" w:rsidRPr="00FF357A" w:rsidRDefault="004F40AB" w:rsidP="00FD45BA">
          <w:pPr>
            <w:pStyle w:val="a3"/>
            <w:jc w:val="center"/>
            <w:rPr>
              <w:b/>
              <w:i/>
              <w:sz w:val="28"/>
              <w:szCs w:val="28"/>
            </w:rPr>
          </w:pPr>
          <w:r>
            <w:rPr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588645" cy="628015"/>
                <wp:effectExtent l="19050" t="0" r="0" b="0"/>
                <wp:docPr id="7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vAlign w:val="center"/>
        </w:tcPr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Система Менеджмента Качества</w:t>
          </w:r>
        </w:p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РУКОВОДСТВО ПО КАЧЕСТВУ</w:t>
          </w:r>
        </w:p>
      </w:tc>
      <w:tc>
        <w:tcPr>
          <w:tcW w:w="3767" w:type="dxa"/>
          <w:vAlign w:val="center"/>
        </w:tcPr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УТВЕРДИЛ</w:t>
          </w: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: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Генеральный директор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ООО «СТМ-ЦЕНТР»</w:t>
          </w:r>
        </w:p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>
            <w:rPr>
              <w:rFonts w:ascii="Tahoma" w:eastAsia="Yu Gothic UI Semilight" w:hAnsi="Tahoma" w:cs="Tahoma"/>
              <w:i/>
              <w:sz w:val="18"/>
              <w:szCs w:val="18"/>
            </w:rPr>
            <w:t>А.В. Сидненко</w:t>
          </w:r>
        </w:p>
      </w:tc>
      <w:tc>
        <w:tcPr>
          <w:tcW w:w="3400" w:type="dxa"/>
          <w:vAlign w:val="center"/>
        </w:tcPr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СОСТАВИЛ: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Инженер ИСЛ</w:t>
          </w:r>
        </w:p>
        <w:p w:rsidR="004F40AB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ООО «СТМ-ЦЕНТР»</w:t>
          </w:r>
        </w:p>
        <w:p w:rsidR="004F40AB" w:rsidRPr="002F1AE2" w:rsidRDefault="004F40AB" w:rsidP="007401B5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i/>
              <w:sz w:val="18"/>
              <w:szCs w:val="18"/>
            </w:rPr>
            <w:t>А.С. Анисимов</w:t>
          </w:r>
        </w:p>
      </w:tc>
    </w:tr>
  </w:tbl>
  <w:p w:rsidR="004F40AB" w:rsidRDefault="004F40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0AB" w:rsidRDefault="004F40AB" w:rsidP="003818DF">
      <w:pPr>
        <w:spacing w:after="0" w:line="240" w:lineRule="auto"/>
      </w:pPr>
      <w:r>
        <w:separator/>
      </w:r>
    </w:p>
  </w:footnote>
  <w:footnote w:type="continuationSeparator" w:id="1">
    <w:p w:rsidR="004F40AB" w:rsidRDefault="004F40AB" w:rsidP="0038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1" w:type="dxa"/>
      <w:jc w:val="center"/>
      <w:tblBorders>
        <w:bottom w:val="single" w:sz="18" w:space="0" w:color="auto"/>
        <w:insideH w:val="single" w:sz="18" w:space="0" w:color="auto"/>
        <w:insideV w:val="single" w:sz="18" w:space="0" w:color="auto"/>
      </w:tblBorders>
      <w:tblLook w:val="01E0"/>
    </w:tblPr>
    <w:tblGrid>
      <w:gridCol w:w="1260"/>
      <w:gridCol w:w="4377"/>
      <w:gridCol w:w="2347"/>
      <w:gridCol w:w="2227"/>
    </w:tblGrid>
    <w:tr w:rsidR="004F40AB" w:rsidRPr="00FF357A" w:rsidTr="000A1012">
      <w:trPr>
        <w:trHeight w:val="497"/>
        <w:jc w:val="center"/>
      </w:trPr>
      <w:tc>
        <w:tcPr>
          <w:tcW w:w="1260" w:type="dxa"/>
          <w:vMerge w:val="restart"/>
          <w:vAlign w:val="center"/>
        </w:tcPr>
        <w:p w:rsidR="004F40AB" w:rsidRPr="00FF357A" w:rsidRDefault="004F40AB" w:rsidP="000A1012">
          <w:pPr>
            <w:pStyle w:val="a3"/>
            <w:jc w:val="center"/>
            <w:rPr>
              <w:b/>
              <w:i/>
              <w:sz w:val="28"/>
              <w:szCs w:val="28"/>
            </w:rPr>
          </w:pPr>
          <w:r>
            <w:rPr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588645" cy="628015"/>
                <wp:effectExtent l="19050" t="0" r="0" b="0"/>
                <wp:docPr id="3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7" w:type="dxa"/>
          <w:vAlign w:val="center"/>
        </w:tcPr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Система Менеджмента Качества</w:t>
          </w:r>
        </w:p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РУКОВОДСТВО ПО КАЧЕСТВУ</w:t>
          </w:r>
        </w:p>
      </w:tc>
      <w:tc>
        <w:tcPr>
          <w:tcW w:w="2347" w:type="dxa"/>
          <w:vAlign w:val="center"/>
        </w:tcPr>
        <w:p w:rsidR="004F40AB" w:rsidRPr="002F1AE2" w:rsidRDefault="004F40AB" w:rsidP="000A1012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Шифр документа:</w:t>
          </w:r>
        </w:p>
        <w:p w:rsidR="004F40AB" w:rsidRPr="002F1AE2" w:rsidRDefault="004F40AB" w:rsidP="000A1012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РК.УП</w:t>
          </w:r>
          <w:r>
            <w:rPr>
              <w:rFonts w:ascii="Tahoma" w:eastAsia="Yu Gothic UI Semilight" w:hAnsi="Tahoma" w:cs="Tahoma"/>
              <w:i/>
              <w:sz w:val="18"/>
              <w:szCs w:val="18"/>
            </w:rPr>
            <w:t>-</w:t>
          </w: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1-01-2020</w:t>
          </w:r>
        </w:p>
      </w:tc>
      <w:tc>
        <w:tcPr>
          <w:tcW w:w="2227" w:type="dxa"/>
          <w:vAlign w:val="center"/>
        </w:tcPr>
        <w:p w:rsidR="004F40AB" w:rsidRPr="002F1AE2" w:rsidRDefault="004F40AB" w:rsidP="000A1012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 w:rsidRPr="002F1AE2">
            <w:rPr>
              <w:rFonts w:ascii="Tahoma" w:hAnsi="Tahoma" w:cs="Tahoma"/>
              <w:i/>
              <w:sz w:val="18"/>
              <w:szCs w:val="18"/>
            </w:rPr>
            <w:t xml:space="preserve">Стр. </w:t>
          </w:r>
          <w:r w:rsidR="00D6477E" w:rsidRPr="002F1AE2">
            <w:rPr>
              <w:rStyle w:val="a7"/>
              <w:rFonts w:ascii="Tahoma" w:hAnsi="Tahoma" w:cs="Tahoma"/>
              <w:i/>
              <w:sz w:val="18"/>
              <w:szCs w:val="18"/>
            </w:rPr>
            <w:fldChar w:fldCharType="begin"/>
          </w:r>
          <w:r w:rsidRPr="002F1AE2">
            <w:rPr>
              <w:rStyle w:val="a7"/>
              <w:rFonts w:ascii="Tahoma" w:hAnsi="Tahoma" w:cs="Tahoma"/>
              <w:i/>
              <w:sz w:val="18"/>
              <w:szCs w:val="18"/>
            </w:rPr>
            <w:instrText xml:space="preserve"> PAGE </w:instrText>
          </w:r>
          <w:r w:rsidR="00D6477E" w:rsidRPr="002F1AE2">
            <w:rPr>
              <w:rStyle w:val="a7"/>
              <w:rFonts w:ascii="Tahoma" w:hAnsi="Tahoma" w:cs="Tahoma"/>
              <w:i/>
              <w:sz w:val="18"/>
              <w:szCs w:val="18"/>
            </w:rPr>
            <w:fldChar w:fldCharType="separate"/>
          </w:r>
          <w:r w:rsidR="007A4CEC">
            <w:rPr>
              <w:rStyle w:val="a7"/>
              <w:rFonts w:ascii="Tahoma" w:hAnsi="Tahoma" w:cs="Tahoma"/>
              <w:i/>
              <w:noProof/>
              <w:sz w:val="18"/>
              <w:szCs w:val="18"/>
            </w:rPr>
            <w:t>2</w:t>
          </w:r>
          <w:r w:rsidR="00D6477E" w:rsidRPr="002F1AE2">
            <w:rPr>
              <w:rStyle w:val="a7"/>
              <w:rFonts w:ascii="Tahoma" w:hAnsi="Tahoma" w:cs="Tahoma"/>
              <w:i/>
              <w:sz w:val="18"/>
              <w:szCs w:val="18"/>
            </w:rPr>
            <w:fldChar w:fldCharType="end"/>
          </w:r>
          <w:r w:rsidRPr="002F1AE2">
            <w:rPr>
              <w:rFonts w:ascii="Tahoma" w:hAnsi="Tahoma" w:cs="Tahoma"/>
              <w:i/>
              <w:sz w:val="18"/>
              <w:szCs w:val="18"/>
            </w:rPr>
            <w:t xml:space="preserve"> из </w:t>
          </w:r>
          <w:fldSimple w:instr=" SECTIONPAGES   \* MERGEFORMAT ">
            <w:r w:rsidR="007A4CEC" w:rsidRPr="007A4CEC">
              <w:rPr>
                <w:rFonts w:ascii="Tahoma" w:hAnsi="Tahoma" w:cs="Tahoma"/>
                <w:i/>
                <w:noProof/>
                <w:sz w:val="18"/>
                <w:szCs w:val="18"/>
              </w:rPr>
              <w:t>1</w:t>
            </w:r>
          </w:fldSimple>
        </w:p>
      </w:tc>
    </w:tr>
    <w:tr w:rsidR="004F40AB" w:rsidRPr="00FF357A" w:rsidTr="000A1012">
      <w:trPr>
        <w:trHeight w:val="325"/>
        <w:jc w:val="center"/>
      </w:trPr>
      <w:tc>
        <w:tcPr>
          <w:tcW w:w="1260" w:type="dxa"/>
          <w:vMerge/>
          <w:vAlign w:val="center"/>
        </w:tcPr>
        <w:p w:rsidR="004F40AB" w:rsidRPr="00FF357A" w:rsidRDefault="004F40AB" w:rsidP="000A1012">
          <w:pPr>
            <w:pStyle w:val="a3"/>
            <w:jc w:val="center"/>
            <w:rPr>
              <w:b/>
              <w:i/>
            </w:rPr>
          </w:pPr>
        </w:p>
      </w:tc>
      <w:tc>
        <w:tcPr>
          <w:tcW w:w="4377" w:type="dxa"/>
          <w:vAlign w:val="center"/>
        </w:tcPr>
        <w:p w:rsidR="004F40AB" w:rsidRPr="002F1AE2" w:rsidRDefault="004F40AB" w:rsidP="000A1012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Подразделение:</w:t>
          </w:r>
        </w:p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Администрация</w:t>
          </w:r>
        </w:p>
      </w:tc>
      <w:tc>
        <w:tcPr>
          <w:tcW w:w="4574" w:type="dxa"/>
          <w:gridSpan w:val="2"/>
          <w:vAlign w:val="center"/>
        </w:tcPr>
        <w:p w:rsidR="004F40AB" w:rsidRPr="002F1AE2" w:rsidRDefault="004F40AB" w:rsidP="000A1012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Адрес:</w:t>
          </w:r>
        </w:p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107553, Москва, Б. Черкизовская д. 125, стр. 3</w:t>
          </w:r>
        </w:p>
      </w:tc>
    </w:tr>
  </w:tbl>
  <w:p w:rsidR="004F40AB" w:rsidRDefault="004F40AB" w:rsidP="000A10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1" w:type="dxa"/>
      <w:tblInd w:w="108" w:type="dxa"/>
      <w:tblBorders>
        <w:bottom w:val="single" w:sz="18" w:space="0" w:color="auto"/>
        <w:insideH w:val="single" w:sz="18" w:space="0" w:color="auto"/>
        <w:insideV w:val="single" w:sz="18" w:space="0" w:color="auto"/>
      </w:tblBorders>
      <w:tblLook w:val="01E0"/>
    </w:tblPr>
    <w:tblGrid>
      <w:gridCol w:w="1260"/>
      <w:gridCol w:w="4377"/>
      <w:gridCol w:w="2347"/>
      <w:gridCol w:w="2227"/>
    </w:tblGrid>
    <w:tr w:rsidR="004F40AB" w:rsidRPr="00FF357A" w:rsidTr="00637735">
      <w:trPr>
        <w:trHeight w:val="497"/>
      </w:trPr>
      <w:tc>
        <w:tcPr>
          <w:tcW w:w="1260" w:type="dxa"/>
          <w:vMerge w:val="restart"/>
          <w:vAlign w:val="center"/>
        </w:tcPr>
        <w:p w:rsidR="004F40AB" w:rsidRPr="00FF357A" w:rsidRDefault="004F40AB" w:rsidP="000A1012">
          <w:pPr>
            <w:pStyle w:val="a3"/>
            <w:jc w:val="center"/>
            <w:rPr>
              <w:b/>
              <w:i/>
              <w:sz w:val="28"/>
              <w:szCs w:val="28"/>
            </w:rPr>
          </w:pPr>
          <w:r>
            <w:rPr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588645" cy="628015"/>
                <wp:effectExtent l="19050" t="0" r="0" b="0"/>
                <wp:docPr id="4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7" w:type="dxa"/>
          <w:vAlign w:val="center"/>
        </w:tcPr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Система Менеджмента Качества</w:t>
          </w:r>
        </w:p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РУКОВОДСТВО ПО КАЧЕСТВУ</w:t>
          </w:r>
        </w:p>
      </w:tc>
      <w:tc>
        <w:tcPr>
          <w:tcW w:w="2347" w:type="dxa"/>
          <w:vAlign w:val="center"/>
        </w:tcPr>
        <w:p w:rsidR="004F40AB" w:rsidRPr="002F1AE2" w:rsidRDefault="004F40AB" w:rsidP="000A1012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Шифр документа:</w:t>
          </w:r>
        </w:p>
        <w:p w:rsidR="004F40AB" w:rsidRPr="002F1AE2" w:rsidRDefault="004F40AB" w:rsidP="000A1012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РК.УП</w:t>
          </w:r>
          <w:r>
            <w:rPr>
              <w:rFonts w:ascii="Tahoma" w:eastAsia="Yu Gothic UI Semilight" w:hAnsi="Tahoma" w:cs="Tahoma"/>
              <w:i/>
              <w:sz w:val="18"/>
              <w:szCs w:val="18"/>
            </w:rPr>
            <w:t>-</w:t>
          </w: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1-01-2020</w:t>
          </w:r>
        </w:p>
      </w:tc>
      <w:tc>
        <w:tcPr>
          <w:tcW w:w="2227" w:type="dxa"/>
          <w:tcBorders>
            <w:right w:val="single" w:sz="18" w:space="0" w:color="auto"/>
          </w:tcBorders>
          <w:vAlign w:val="center"/>
        </w:tcPr>
        <w:p w:rsidR="004F40AB" w:rsidRPr="002F1AE2" w:rsidRDefault="004F40AB" w:rsidP="007A4CEC">
          <w:pPr>
            <w:pStyle w:val="a3"/>
            <w:ind w:hanging="44"/>
            <w:jc w:val="center"/>
            <w:rPr>
              <w:rFonts w:ascii="Tahoma" w:hAnsi="Tahoma" w:cs="Tahoma"/>
              <w:i/>
              <w:sz w:val="18"/>
              <w:szCs w:val="18"/>
            </w:rPr>
          </w:pPr>
          <w:r w:rsidRPr="002F1AE2">
            <w:rPr>
              <w:rFonts w:ascii="Tahoma" w:hAnsi="Tahoma" w:cs="Tahoma"/>
              <w:i/>
              <w:sz w:val="18"/>
              <w:szCs w:val="18"/>
            </w:rPr>
            <w:t xml:space="preserve">Стр. </w:t>
          </w:r>
          <w:r w:rsidR="00D6477E" w:rsidRPr="002F1AE2">
            <w:rPr>
              <w:rStyle w:val="a7"/>
              <w:rFonts w:ascii="Tahoma" w:hAnsi="Tahoma" w:cs="Tahoma"/>
              <w:i/>
              <w:sz w:val="18"/>
              <w:szCs w:val="18"/>
            </w:rPr>
            <w:fldChar w:fldCharType="begin"/>
          </w:r>
          <w:r w:rsidRPr="002F1AE2">
            <w:rPr>
              <w:rStyle w:val="a7"/>
              <w:rFonts w:ascii="Tahoma" w:hAnsi="Tahoma" w:cs="Tahoma"/>
              <w:i/>
              <w:sz w:val="18"/>
              <w:szCs w:val="18"/>
            </w:rPr>
            <w:instrText xml:space="preserve"> PAGE </w:instrText>
          </w:r>
          <w:r w:rsidR="00D6477E" w:rsidRPr="002F1AE2">
            <w:rPr>
              <w:rStyle w:val="a7"/>
              <w:rFonts w:ascii="Tahoma" w:hAnsi="Tahoma" w:cs="Tahoma"/>
              <w:i/>
              <w:sz w:val="18"/>
              <w:szCs w:val="18"/>
            </w:rPr>
            <w:fldChar w:fldCharType="separate"/>
          </w:r>
          <w:r w:rsidR="007A4CEC">
            <w:rPr>
              <w:rStyle w:val="a7"/>
              <w:rFonts w:ascii="Tahoma" w:hAnsi="Tahoma" w:cs="Tahoma"/>
              <w:i/>
              <w:noProof/>
              <w:sz w:val="18"/>
              <w:szCs w:val="18"/>
            </w:rPr>
            <w:t>3</w:t>
          </w:r>
          <w:r w:rsidR="00D6477E" w:rsidRPr="002F1AE2">
            <w:rPr>
              <w:rStyle w:val="a7"/>
              <w:rFonts w:ascii="Tahoma" w:hAnsi="Tahoma" w:cs="Tahoma"/>
              <w:i/>
              <w:sz w:val="18"/>
              <w:szCs w:val="18"/>
            </w:rPr>
            <w:fldChar w:fldCharType="end"/>
          </w:r>
          <w:r w:rsidRPr="002F1AE2">
            <w:rPr>
              <w:rFonts w:ascii="Tahoma" w:hAnsi="Tahoma" w:cs="Tahoma"/>
              <w:i/>
              <w:sz w:val="18"/>
              <w:szCs w:val="18"/>
            </w:rPr>
            <w:t xml:space="preserve"> из </w:t>
          </w:r>
          <w:fldSimple w:instr=" PAGEREF  Закладка2  \* MERGEFORMAT ">
            <w:r w:rsidR="007A4CEC">
              <w:rPr>
                <w:noProof/>
              </w:rPr>
              <w:t>3</w:t>
            </w:r>
          </w:fldSimple>
        </w:p>
      </w:tc>
    </w:tr>
    <w:tr w:rsidR="004F40AB" w:rsidRPr="00FF357A" w:rsidTr="00637735">
      <w:trPr>
        <w:trHeight w:val="325"/>
      </w:trPr>
      <w:tc>
        <w:tcPr>
          <w:tcW w:w="1260" w:type="dxa"/>
          <w:vMerge/>
          <w:vAlign w:val="center"/>
        </w:tcPr>
        <w:p w:rsidR="004F40AB" w:rsidRPr="00FF357A" w:rsidRDefault="004F40AB" w:rsidP="000A1012">
          <w:pPr>
            <w:pStyle w:val="a3"/>
            <w:jc w:val="center"/>
            <w:rPr>
              <w:b/>
              <w:i/>
            </w:rPr>
          </w:pPr>
        </w:p>
      </w:tc>
      <w:tc>
        <w:tcPr>
          <w:tcW w:w="4377" w:type="dxa"/>
          <w:vAlign w:val="center"/>
        </w:tcPr>
        <w:p w:rsidR="004F40AB" w:rsidRPr="002F1AE2" w:rsidRDefault="004F40AB" w:rsidP="000A1012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Подразделение:</w:t>
          </w:r>
        </w:p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Администрация</w:t>
          </w:r>
        </w:p>
      </w:tc>
      <w:tc>
        <w:tcPr>
          <w:tcW w:w="4574" w:type="dxa"/>
          <w:gridSpan w:val="2"/>
          <w:tcBorders>
            <w:right w:val="single" w:sz="18" w:space="0" w:color="auto"/>
          </w:tcBorders>
          <w:vAlign w:val="center"/>
        </w:tcPr>
        <w:p w:rsidR="004F40AB" w:rsidRPr="002F1AE2" w:rsidRDefault="004F40AB" w:rsidP="000A1012">
          <w:pPr>
            <w:pStyle w:val="a3"/>
            <w:ind w:hanging="44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Адрес:</w:t>
          </w:r>
        </w:p>
        <w:p w:rsidR="004F40AB" w:rsidRPr="002F1AE2" w:rsidRDefault="004F40AB" w:rsidP="000A1012">
          <w:pPr>
            <w:pStyle w:val="a3"/>
            <w:jc w:val="center"/>
            <w:rPr>
              <w:rFonts w:ascii="Tahoma" w:eastAsia="Yu Gothic UI Semilight" w:hAnsi="Tahoma" w:cs="Tahoma"/>
              <w:i/>
              <w:sz w:val="18"/>
              <w:szCs w:val="18"/>
            </w:rPr>
          </w:pPr>
          <w:r w:rsidRPr="002F1AE2">
            <w:rPr>
              <w:rFonts w:ascii="Tahoma" w:eastAsia="Yu Gothic UI Semilight" w:hAnsi="Tahoma" w:cs="Tahoma"/>
              <w:i/>
              <w:sz w:val="18"/>
              <w:szCs w:val="18"/>
            </w:rPr>
            <w:t>107553, Москва, Б. Черкизовская д. 125, стр. 3</w:t>
          </w:r>
        </w:p>
      </w:tc>
    </w:tr>
  </w:tbl>
  <w:p w:rsidR="004F40AB" w:rsidRDefault="004F40AB" w:rsidP="000A10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9A4"/>
    <w:multiLevelType w:val="hybridMultilevel"/>
    <w:tmpl w:val="D620417A"/>
    <w:lvl w:ilvl="0" w:tplc="36BAE6F6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1665357"/>
    <w:multiLevelType w:val="hybridMultilevel"/>
    <w:tmpl w:val="58201B4C"/>
    <w:lvl w:ilvl="0" w:tplc="9164504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F155B0"/>
    <w:multiLevelType w:val="multilevel"/>
    <w:tmpl w:val="9E22143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sz w:val="24"/>
      </w:rPr>
    </w:lvl>
  </w:abstractNum>
  <w:abstractNum w:abstractNumId="3">
    <w:nsid w:val="078A79BD"/>
    <w:multiLevelType w:val="hybridMultilevel"/>
    <w:tmpl w:val="16BC788A"/>
    <w:lvl w:ilvl="0" w:tplc="613808E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0BC37B7D"/>
    <w:multiLevelType w:val="multilevel"/>
    <w:tmpl w:val="F244E14C"/>
    <w:styleLink w:val="4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sz w:val="24"/>
      </w:rPr>
    </w:lvl>
  </w:abstractNum>
  <w:abstractNum w:abstractNumId="5">
    <w:nsid w:val="0CDA37E6"/>
    <w:multiLevelType w:val="hybridMultilevel"/>
    <w:tmpl w:val="889C5530"/>
    <w:lvl w:ilvl="0" w:tplc="CAE2D18C">
      <w:start w:val="7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E6BD1"/>
    <w:multiLevelType w:val="hybridMultilevel"/>
    <w:tmpl w:val="4D08B362"/>
    <w:lvl w:ilvl="0" w:tplc="32763198">
      <w:start w:val="1"/>
      <w:numFmt w:val="decimal"/>
      <w:lvlText w:val="%1."/>
      <w:lvlJc w:val="center"/>
      <w:pPr>
        <w:ind w:left="7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0E080BBD"/>
    <w:multiLevelType w:val="hybridMultilevel"/>
    <w:tmpl w:val="3B6032BE"/>
    <w:lvl w:ilvl="0" w:tplc="13D42A88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0E5638AC"/>
    <w:multiLevelType w:val="hybridMultilevel"/>
    <w:tmpl w:val="85C8BC08"/>
    <w:lvl w:ilvl="0" w:tplc="F9E089F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0010A6"/>
    <w:multiLevelType w:val="hybridMultilevel"/>
    <w:tmpl w:val="A79EFA18"/>
    <w:lvl w:ilvl="0" w:tplc="613808EC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1028053F"/>
    <w:multiLevelType w:val="hybridMultilevel"/>
    <w:tmpl w:val="DF265F48"/>
    <w:lvl w:ilvl="0" w:tplc="BA16706A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10A531E8"/>
    <w:multiLevelType w:val="hybridMultilevel"/>
    <w:tmpl w:val="A9628EC2"/>
    <w:lvl w:ilvl="0" w:tplc="E0326A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90002"/>
    <w:multiLevelType w:val="multilevel"/>
    <w:tmpl w:val="559CA454"/>
    <w:lvl w:ilvl="0">
      <w:start w:val="3"/>
      <w:numFmt w:val="decimal"/>
      <w:lvlText w:val="%1.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12493DCD"/>
    <w:multiLevelType w:val="hybridMultilevel"/>
    <w:tmpl w:val="71AE9A3C"/>
    <w:lvl w:ilvl="0" w:tplc="596AA91C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F901A4"/>
    <w:multiLevelType w:val="hybridMultilevel"/>
    <w:tmpl w:val="78C24374"/>
    <w:lvl w:ilvl="0" w:tplc="3574064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F6122"/>
    <w:multiLevelType w:val="hybridMultilevel"/>
    <w:tmpl w:val="151E8280"/>
    <w:lvl w:ilvl="0" w:tplc="EAB2751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49F551B"/>
    <w:multiLevelType w:val="hybridMultilevel"/>
    <w:tmpl w:val="72CC750A"/>
    <w:lvl w:ilvl="0" w:tplc="613808E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159D5B2A"/>
    <w:multiLevelType w:val="hybridMultilevel"/>
    <w:tmpl w:val="E0861710"/>
    <w:lvl w:ilvl="0" w:tplc="119024EE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18C97F32"/>
    <w:multiLevelType w:val="hybridMultilevel"/>
    <w:tmpl w:val="0316B6D2"/>
    <w:lvl w:ilvl="0" w:tplc="5D70F9F6">
      <w:start w:val="7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F910A9"/>
    <w:multiLevelType w:val="hybridMultilevel"/>
    <w:tmpl w:val="066A7976"/>
    <w:lvl w:ilvl="0" w:tplc="08F85F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206B7A"/>
    <w:multiLevelType w:val="hybridMultilevel"/>
    <w:tmpl w:val="0E28754C"/>
    <w:lvl w:ilvl="0" w:tplc="613808E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23553143"/>
    <w:multiLevelType w:val="hybridMultilevel"/>
    <w:tmpl w:val="81088A7A"/>
    <w:lvl w:ilvl="0" w:tplc="163C425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3EF3636"/>
    <w:multiLevelType w:val="hybridMultilevel"/>
    <w:tmpl w:val="70E8F886"/>
    <w:lvl w:ilvl="0" w:tplc="C7BC2ECA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A41757"/>
    <w:multiLevelType w:val="hybridMultilevel"/>
    <w:tmpl w:val="8E3283E4"/>
    <w:lvl w:ilvl="0" w:tplc="35F68FF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BB56AB8"/>
    <w:multiLevelType w:val="multilevel"/>
    <w:tmpl w:val="C340F2D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sz w:val="24"/>
      </w:rPr>
    </w:lvl>
  </w:abstractNum>
  <w:abstractNum w:abstractNumId="25">
    <w:nsid w:val="2BD13045"/>
    <w:multiLevelType w:val="multilevel"/>
    <w:tmpl w:val="1D8CDDF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6">
    <w:nsid w:val="2D084F61"/>
    <w:multiLevelType w:val="hybridMultilevel"/>
    <w:tmpl w:val="8F1ED922"/>
    <w:lvl w:ilvl="0" w:tplc="9376A6C4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314140C3"/>
    <w:multiLevelType w:val="hybridMultilevel"/>
    <w:tmpl w:val="8224299E"/>
    <w:lvl w:ilvl="0" w:tplc="613808EC">
      <w:start w:val="1"/>
      <w:numFmt w:val="bullet"/>
      <w:lvlText w:val=""/>
      <w:lvlJc w:val="left"/>
      <w:pPr>
        <w:ind w:left="161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8">
    <w:nsid w:val="326342CD"/>
    <w:multiLevelType w:val="hybridMultilevel"/>
    <w:tmpl w:val="32624424"/>
    <w:lvl w:ilvl="0" w:tplc="A768D696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34BA77E1"/>
    <w:multiLevelType w:val="hybridMultilevel"/>
    <w:tmpl w:val="A9628EC2"/>
    <w:lvl w:ilvl="0" w:tplc="E0326A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155646"/>
    <w:multiLevelType w:val="hybridMultilevel"/>
    <w:tmpl w:val="3594D900"/>
    <w:lvl w:ilvl="0" w:tplc="6410102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82342A8"/>
    <w:multiLevelType w:val="multilevel"/>
    <w:tmpl w:val="3B6E641A"/>
    <w:styleLink w:val="1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sz w:val="24"/>
      </w:rPr>
    </w:lvl>
  </w:abstractNum>
  <w:abstractNum w:abstractNumId="32">
    <w:nsid w:val="3B4F11CA"/>
    <w:multiLevelType w:val="hybridMultilevel"/>
    <w:tmpl w:val="869A390C"/>
    <w:lvl w:ilvl="0" w:tplc="09600A64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42F31A5C"/>
    <w:multiLevelType w:val="hybridMultilevel"/>
    <w:tmpl w:val="8642F580"/>
    <w:lvl w:ilvl="0" w:tplc="FA82F2A8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442A3050"/>
    <w:multiLevelType w:val="hybridMultilevel"/>
    <w:tmpl w:val="568EE76E"/>
    <w:lvl w:ilvl="0" w:tplc="EA566A1C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44400065"/>
    <w:multiLevelType w:val="hybridMultilevel"/>
    <w:tmpl w:val="333CED6A"/>
    <w:lvl w:ilvl="0" w:tplc="A6C6A83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579042D"/>
    <w:multiLevelType w:val="hybridMultilevel"/>
    <w:tmpl w:val="DE32B7D2"/>
    <w:lvl w:ilvl="0" w:tplc="613808E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46A858A6"/>
    <w:multiLevelType w:val="hybridMultilevel"/>
    <w:tmpl w:val="4AAAD76A"/>
    <w:lvl w:ilvl="0" w:tplc="613808E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47AE331A"/>
    <w:multiLevelType w:val="hybridMultilevel"/>
    <w:tmpl w:val="333603CC"/>
    <w:lvl w:ilvl="0" w:tplc="E690DC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00238D"/>
    <w:multiLevelType w:val="hybridMultilevel"/>
    <w:tmpl w:val="DDF6DCB8"/>
    <w:lvl w:ilvl="0" w:tplc="263E91C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B0F50A5"/>
    <w:multiLevelType w:val="hybridMultilevel"/>
    <w:tmpl w:val="2E54C42E"/>
    <w:lvl w:ilvl="0" w:tplc="09600A64">
      <w:start w:val="1"/>
      <w:numFmt w:val="bullet"/>
      <w:lvlText w:val=""/>
      <w:lvlJc w:val="left"/>
      <w:pPr>
        <w:ind w:left="2706" w:hanging="360"/>
      </w:pPr>
      <w:rPr>
        <w:rFonts w:ascii="Wingdings" w:hAnsi="Wingdings" w:hint="default"/>
        <w:b/>
      </w:rPr>
    </w:lvl>
    <w:lvl w:ilvl="1" w:tplc="09600A64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  <w:b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50C7190A"/>
    <w:multiLevelType w:val="multilevel"/>
    <w:tmpl w:val="772065C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sz w:val="24"/>
      </w:rPr>
    </w:lvl>
  </w:abstractNum>
  <w:abstractNum w:abstractNumId="42">
    <w:nsid w:val="55C64E23"/>
    <w:multiLevelType w:val="hybridMultilevel"/>
    <w:tmpl w:val="4E044216"/>
    <w:lvl w:ilvl="0" w:tplc="A97A2716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58E470A7"/>
    <w:multiLevelType w:val="multilevel"/>
    <w:tmpl w:val="C310DFF2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4">
    <w:nsid w:val="58E76844"/>
    <w:multiLevelType w:val="hybridMultilevel"/>
    <w:tmpl w:val="D952DC0C"/>
    <w:lvl w:ilvl="0" w:tplc="5E4E4F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0D583C"/>
    <w:multiLevelType w:val="hybridMultilevel"/>
    <w:tmpl w:val="F6328CAE"/>
    <w:lvl w:ilvl="0" w:tplc="613808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336833"/>
    <w:multiLevelType w:val="hybridMultilevel"/>
    <w:tmpl w:val="4DA07B2E"/>
    <w:lvl w:ilvl="0" w:tplc="FAFC2700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7">
    <w:nsid w:val="5E5D583C"/>
    <w:multiLevelType w:val="hybridMultilevel"/>
    <w:tmpl w:val="F688690E"/>
    <w:lvl w:ilvl="0" w:tplc="989887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B45725"/>
    <w:multiLevelType w:val="hybridMultilevel"/>
    <w:tmpl w:val="E3DADAEA"/>
    <w:lvl w:ilvl="0" w:tplc="613808E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>
    <w:nsid w:val="60F908B9"/>
    <w:multiLevelType w:val="hybridMultilevel"/>
    <w:tmpl w:val="1BE6A3EE"/>
    <w:lvl w:ilvl="0" w:tplc="742AD19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10F4DA5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626F0C38"/>
    <w:multiLevelType w:val="hybridMultilevel"/>
    <w:tmpl w:val="1A3E035E"/>
    <w:lvl w:ilvl="0" w:tplc="B0D08FCE">
      <w:start w:val="1"/>
      <w:numFmt w:val="decimal"/>
      <w:lvlText w:val="%1."/>
      <w:lvlJc w:val="left"/>
      <w:pPr>
        <w:ind w:left="215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2">
    <w:nsid w:val="635570EA"/>
    <w:multiLevelType w:val="multilevel"/>
    <w:tmpl w:val="D346D07C"/>
    <w:styleLink w:val="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sz w:val="24"/>
      </w:rPr>
    </w:lvl>
  </w:abstractNum>
  <w:abstractNum w:abstractNumId="53">
    <w:nsid w:val="68042812"/>
    <w:multiLevelType w:val="hybridMultilevel"/>
    <w:tmpl w:val="F15879FC"/>
    <w:lvl w:ilvl="0" w:tplc="A768D696">
      <w:start w:val="1"/>
      <w:numFmt w:val="bullet"/>
      <w:lvlText w:val=""/>
      <w:lvlJc w:val="left"/>
      <w:pPr>
        <w:ind w:left="2706" w:hanging="360"/>
      </w:pPr>
      <w:rPr>
        <w:rFonts w:ascii="Wingdings" w:hAnsi="Wingdings" w:hint="default"/>
        <w:b/>
      </w:rPr>
    </w:lvl>
    <w:lvl w:ilvl="1" w:tplc="613808EC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  <w:b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4">
    <w:nsid w:val="69A22CB2"/>
    <w:multiLevelType w:val="multilevel"/>
    <w:tmpl w:val="0B262B3E"/>
    <w:lvl w:ilvl="0"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6F154503"/>
    <w:multiLevelType w:val="hybridMultilevel"/>
    <w:tmpl w:val="FDBCC4A2"/>
    <w:lvl w:ilvl="0" w:tplc="21FC2C62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6">
    <w:nsid w:val="702E6CF1"/>
    <w:multiLevelType w:val="hybridMultilevel"/>
    <w:tmpl w:val="62F0FDCE"/>
    <w:lvl w:ilvl="0" w:tplc="989887A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10B0EDB"/>
    <w:multiLevelType w:val="hybridMultilevel"/>
    <w:tmpl w:val="E1786D76"/>
    <w:lvl w:ilvl="0" w:tplc="3A6CAF34">
      <w:start w:val="7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BA2BAE"/>
    <w:multiLevelType w:val="hybridMultilevel"/>
    <w:tmpl w:val="CA90AFE2"/>
    <w:lvl w:ilvl="0" w:tplc="06A42AD4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9">
    <w:nsid w:val="75035743"/>
    <w:multiLevelType w:val="hybridMultilevel"/>
    <w:tmpl w:val="0160212E"/>
    <w:lvl w:ilvl="0" w:tplc="2ADEF0E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6B00EE0"/>
    <w:multiLevelType w:val="hybridMultilevel"/>
    <w:tmpl w:val="ACBEA6A8"/>
    <w:lvl w:ilvl="0" w:tplc="613808E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1">
    <w:nsid w:val="7B5B237C"/>
    <w:multiLevelType w:val="hybridMultilevel"/>
    <w:tmpl w:val="265E3646"/>
    <w:lvl w:ilvl="0" w:tplc="CF5CACC2">
      <w:start w:val="7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8C5CBE"/>
    <w:multiLevelType w:val="hybridMultilevel"/>
    <w:tmpl w:val="5B369F50"/>
    <w:lvl w:ilvl="0" w:tplc="613808E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3">
    <w:nsid w:val="7EE30B90"/>
    <w:multiLevelType w:val="hybridMultilevel"/>
    <w:tmpl w:val="965A6A28"/>
    <w:lvl w:ilvl="0" w:tplc="989887A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5"/>
  </w:num>
  <w:num w:numId="3">
    <w:abstractNumId w:val="12"/>
  </w:num>
  <w:num w:numId="4">
    <w:abstractNumId w:val="59"/>
  </w:num>
  <w:num w:numId="5">
    <w:abstractNumId w:val="44"/>
  </w:num>
  <w:num w:numId="6">
    <w:abstractNumId w:val="21"/>
  </w:num>
  <w:num w:numId="7">
    <w:abstractNumId w:val="1"/>
  </w:num>
  <w:num w:numId="8">
    <w:abstractNumId w:val="26"/>
  </w:num>
  <w:num w:numId="9">
    <w:abstractNumId w:val="33"/>
  </w:num>
  <w:num w:numId="10">
    <w:abstractNumId w:val="15"/>
  </w:num>
  <w:num w:numId="11">
    <w:abstractNumId w:val="35"/>
  </w:num>
  <w:num w:numId="12">
    <w:abstractNumId w:val="23"/>
  </w:num>
  <w:num w:numId="13">
    <w:abstractNumId w:val="8"/>
  </w:num>
  <w:num w:numId="14">
    <w:abstractNumId w:val="49"/>
  </w:num>
  <w:num w:numId="15">
    <w:abstractNumId w:val="34"/>
  </w:num>
  <w:num w:numId="16">
    <w:abstractNumId w:val="46"/>
  </w:num>
  <w:num w:numId="17">
    <w:abstractNumId w:val="51"/>
  </w:num>
  <w:num w:numId="18">
    <w:abstractNumId w:val="54"/>
  </w:num>
  <w:num w:numId="19">
    <w:abstractNumId w:val="39"/>
  </w:num>
  <w:num w:numId="20">
    <w:abstractNumId w:val="38"/>
  </w:num>
  <w:num w:numId="21">
    <w:abstractNumId w:val="30"/>
  </w:num>
  <w:num w:numId="22">
    <w:abstractNumId w:val="47"/>
  </w:num>
  <w:num w:numId="23">
    <w:abstractNumId w:val="63"/>
  </w:num>
  <w:num w:numId="24">
    <w:abstractNumId w:val="56"/>
  </w:num>
  <w:num w:numId="25">
    <w:abstractNumId w:val="32"/>
  </w:num>
  <w:num w:numId="26">
    <w:abstractNumId w:val="40"/>
  </w:num>
  <w:num w:numId="27">
    <w:abstractNumId w:val="6"/>
  </w:num>
  <w:num w:numId="28">
    <w:abstractNumId w:val="14"/>
  </w:num>
  <w:num w:numId="29">
    <w:abstractNumId w:val="36"/>
  </w:num>
  <w:num w:numId="30">
    <w:abstractNumId w:val="17"/>
  </w:num>
  <w:num w:numId="31">
    <w:abstractNumId w:val="57"/>
  </w:num>
  <w:num w:numId="32">
    <w:abstractNumId w:val="25"/>
  </w:num>
  <w:num w:numId="33">
    <w:abstractNumId w:val="42"/>
  </w:num>
  <w:num w:numId="34">
    <w:abstractNumId w:val="55"/>
  </w:num>
  <w:num w:numId="35">
    <w:abstractNumId w:val="58"/>
  </w:num>
  <w:num w:numId="36">
    <w:abstractNumId w:val="0"/>
  </w:num>
  <w:num w:numId="37">
    <w:abstractNumId w:val="10"/>
  </w:num>
  <w:num w:numId="38">
    <w:abstractNumId w:val="28"/>
  </w:num>
  <w:num w:numId="39">
    <w:abstractNumId w:val="53"/>
  </w:num>
  <w:num w:numId="40">
    <w:abstractNumId w:val="60"/>
  </w:num>
  <w:num w:numId="41">
    <w:abstractNumId w:val="37"/>
  </w:num>
  <w:num w:numId="42">
    <w:abstractNumId w:val="2"/>
  </w:num>
  <w:num w:numId="43">
    <w:abstractNumId w:val="9"/>
  </w:num>
  <w:num w:numId="44">
    <w:abstractNumId w:val="48"/>
  </w:num>
  <w:num w:numId="45">
    <w:abstractNumId w:val="7"/>
  </w:num>
  <w:num w:numId="46">
    <w:abstractNumId w:val="3"/>
  </w:num>
  <w:num w:numId="47">
    <w:abstractNumId w:val="16"/>
  </w:num>
  <w:num w:numId="48">
    <w:abstractNumId w:val="62"/>
  </w:num>
  <w:num w:numId="49">
    <w:abstractNumId w:val="41"/>
  </w:num>
  <w:num w:numId="50">
    <w:abstractNumId w:val="31"/>
  </w:num>
  <w:num w:numId="51">
    <w:abstractNumId w:val="52"/>
  </w:num>
  <w:num w:numId="52">
    <w:abstractNumId w:val="50"/>
  </w:num>
  <w:num w:numId="53">
    <w:abstractNumId w:val="4"/>
  </w:num>
  <w:num w:numId="54">
    <w:abstractNumId w:val="24"/>
  </w:num>
  <w:num w:numId="55">
    <w:abstractNumId w:val="27"/>
  </w:num>
  <w:num w:numId="56">
    <w:abstractNumId w:val="20"/>
  </w:num>
  <w:num w:numId="57">
    <w:abstractNumId w:val="5"/>
  </w:num>
  <w:num w:numId="58">
    <w:abstractNumId w:val="18"/>
  </w:num>
  <w:num w:numId="59">
    <w:abstractNumId w:val="29"/>
  </w:num>
  <w:num w:numId="60">
    <w:abstractNumId w:val="61"/>
  </w:num>
  <w:num w:numId="61">
    <w:abstractNumId w:val="22"/>
  </w:num>
  <w:num w:numId="62">
    <w:abstractNumId w:val="13"/>
  </w:num>
  <w:num w:numId="63">
    <w:abstractNumId w:val="19"/>
  </w:num>
  <w:num w:numId="64">
    <w:abstractNumId w:val="1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Footer/>
  <w:proofState w:spelling="clean" w:grammar="clean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F30518"/>
    <w:rsid w:val="000071DE"/>
    <w:rsid w:val="00036EE8"/>
    <w:rsid w:val="00050318"/>
    <w:rsid w:val="000A1012"/>
    <w:rsid w:val="00105513"/>
    <w:rsid w:val="001445F3"/>
    <w:rsid w:val="00163939"/>
    <w:rsid w:val="001A00B3"/>
    <w:rsid w:val="001C33EE"/>
    <w:rsid w:val="001F5F30"/>
    <w:rsid w:val="00221C03"/>
    <w:rsid w:val="00234B41"/>
    <w:rsid w:val="00283B78"/>
    <w:rsid w:val="002B15AA"/>
    <w:rsid w:val="002C2DE8"/>
    <w:rsid w:val="002D0E76"/>
    <w:rsid w:val="002D440E"/>
    <w:rsid w:val="002E2A67"/>
    <w:rsid w:val="00301615"/>
    <w:rsid w:val="00304C72"/>
    <w:rsid w:val="00321037"/>
    <w:rsid w:val="00321F0C"/>
    <w:rsid w:val="0033797F"/>
    <w:rsid w:val="00364BBC"/>
    <w:rsid w:val="003818DF"/>
    <w:rsid w:val="003B49D2"/>
    <w:rsid w:val="003C53E9"/>
    <w:rsid w:val="00412706"/>
    <w:rsid w:val="00426A8F"/>
    <w:rsid w:val="00477882"/>
    <w:rsid w:val="004A2775"/>
    <w:rsid w:val="004B11C0"/>
    <w:rsid w:val="004D178A"/>
    <w:rsid w:val="004D1C4D"/>
    <w:rsid w:val="004F40AB"/>
    <w:rsid w:val="00507460"/>
    <w:rsid w:val="00526737"/>
    <w:rsid w:val="00537FDA"/>
    <w:rsid w:val="0056405B"/>
    <w:rsid w:val="00595695"/>
    <w:rsid w:val="005A5727"/>
    <w:rsid w:val="005E7D05"/>
    <w:rsid w:val="00637735"/>
    <w:rsid w:val="006B05F9"/>
    <w:rsid w:val="006E3818"/>
    <w:rsid w:val="007051F0"/>
    <w:rsid w:val="0072795B"/>
    <w:rsid w:val="007401B5"/>
    <w:rsid w:val="00750BBE"/>
    <w:rsid w:val="007741DE"/>
    <w:rsid w:val="007A226D"/>
    <w:rsid w:val="007A4CEC"/>
    <w:rsid w:val="007C360C"/>
    <w:rsid w:val="007F1B0E"/>
    <w:rsid w:val="0084562D"/>
    <w:rsid w:val="00892002"/>
    <w:rsid w:val="008A642D"/>
    <w:rsid w:val="008E56E0"/>
    <w:rsid w:val="008E6E08"/>
    <w:rsid w:val="009245DA"/>
    <w:rsid w:val="00956A38"/>
    <w:rsid w:val="00981069"/>
    <w:rsid w:val="0099042A"/>
    <w:rsid w:val="009A4A1D"/>
    <w:rsid w:val="009B3291"/>
    <w:rsid w:val="009E4C7E"/>
    <w:rsid w:val="009F63A7"/>
    <w:rsid w:val="00A36A3E"/>
    <w:rsid w:val="00AE62AF"/>
    <w:rsid w:val="00B04C19"/>
    <w:rsid w:val="00B230D1"/>
    <w:rsid w:val="00B8028B"/>
    <w:rsid w:val="00BE031C"/>
    <w:rsid w:val="00BF2F9A"/>
    <w:rsid w:val="00C46656"/>
    <w:rsid w:val="00CA755E"/>
    <w:rsid w:val="00D408F5"/>
    <w:rsid w:val="00D6477E"/>
    <w:rsid w:val="00DB402C"/>
    <w:rsid w:val="00DC153D"/>
    <w:rsid w:val="00DF48CC"/>
    <w:rsid w:val="00E724D0"/>
    <w:rsid w:val="00E937A8"/>
    <w:rsid w:val="00EA4042"/>
    <w:rsid w:val="00EF6D7F"/>
    <w:rsid w:val="00F30518"/>
    <w:rsid w:val="00F4322B"/>
    <w:rsid w:val="00FA7E6A"/>
    <w:rsid w:val="00FC5DCA"/>
    <w:rsid w:val="00FD45BA"/>
    <w:rsid w:val="00FE3538"/>
    <w:rsid w:val="00FF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Simp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06"/>
  </w:style>
  <w:style w:type="paragraph" w:styleId="10">
    <w:name w:val="heading 1"/>
    <w:basedOn w:val="a"/>
    <w:next w:val="a"/>
    <w:link w:val="11"/>
    <w:qFormat/>
    <w:rsid w:val="009E4C7E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6377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9E4C7E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E4C7E"/>
    <w:pPr>
      <w:keepNext/>
      <w:shd w:val="clear" w:color="auto" w:fill="FFFFFF"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8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818DF"/>
  </w:style>
  <w:style w:type="paragraph" w:styleId="a5">
    <w:name w:val="footer"/>
    <w:basedOn w:val="a"/>
    <w:link w:val="a6"/>
    <w:unhideWhenUsed/>
    <w:rsid w:val="0038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818DF"/>
  </w:style>
  <w:style w:type="character" w:styleId="a7">
    <w:name w:val="page number"/>
    <w:basedOn w:val="a0"/>
    <w:rsid w:val="003818DF"/>
  </w:style>
  <w:style w:type="paragraph" w:styleId="a8">
    <w:name w:val="Balloon Text"/>
    <w:basedOn w:val="a"/>
    <w:link w:val="a9"/>
    <w:unhideWhenUsed/>
    <w:rsid w:val="0038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818D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401B5"/>
    <w:pPr>
      <w:widowControl w:val="0"/>
      <w:spacing w:after="0" w:line="440" w:lineRule="auto"/>
      <w:ind w:left="80" w:firstLine="84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4C7E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9E4C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9E4C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E4C7E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c">
    <w:name w:val="Body Text Indent"/>
    <w:basedOn w:val="a"/>
    <w:link w:val="ad"/>
    <w:rsid w:val="009E4C7E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E4C7E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styleId="ae">
    <w:name w:val="Hyperlink"/>
    <w:rsid w:val="009E4C7E"/>
    <w:rPr>
      <w:color w:val="0000FF"/>
      <w:u w:val="single"/>
    </w:rPr>
  </w:style>
  <w:style w:type="paragraph" w:styleId="22">
    <w:name w:val="Body Text 2"/>
    <w:basedOn w:val="a"/>
    <w:link w:val="23"/>
    <w:rsid w:val="009E4C7E"/>
    <w:pPr>
      <w:widowControl w:val="0"/>
      <w:spacing w:after="120" w:line="480" w:lineRule="auto"/>
      <w:ind w:left="80" w:firstLine="840"/>
      <w:jc w:val="center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9E4C7E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customStyle="1" w:styleId="FR2">
    <w:name w:val="FR2"/>
    <w:rsid w:val="009E4C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styleId="af">
    <w:name w:val="Body Text"/>
    <w:basedOn w:val="a"/>
    <w:link w:val="af0"/>
    <w:rsid w:val="009E4C7E"/>
    <w:pPr>
      <w:widowControl w:val="0"/>
      <w:spacing w:after="120" w:line="440" w:lineRule="auto"/>
      <w:ind w:left="80" w:firstLine="840"/>
      <w:jc w:val="center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E4C7E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1">
    <w:name w:val="Plain Text"/>
    <w:basedOn w:val="a"/>
    <w:link w:val="af2"/>
    <w:rsid w:val="009E4C7E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9E4C7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9E4C7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8">
    <w:name w:val="Знак Знак8"/>
    <w:rsid w:val="009E4C7E"/>
    <w:rPr>
      <w:color w:val="000000"/>
      <w:sz w:val="28"/>
      <w:lang w:val="ru-RU" w:eastAsia="ru-RU" w:bidi="ar-SA"/>
    </w:rPr>
  </w:style>
  <w:style w:type="character" w:customStyle="1" w:styleId="7">
    <w:name w:val="Знак Знак7"/>
    <w:rsid w:val="009E4C7E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semiHidden/>
    <w:unhideWhenUsed/>
    <w:rsid w:val="009E4C7E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9E4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Абзац"/>
    <w:basedOn w:val="a"/>
    <w:rsid w:val="009E4C7E"/>
    <w:pPr>
      <w:tabs>
        <w:tab w:val="left" w:pos="4395"/>
      </w:tabs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basedOn w:val="a0"/>
    <w:rsid w:val="009E4C7E"/>
    <w:rPr>
      <w:sz w:val="16"/>
      <w:szCs w:val="16"/>
    </w:rPr>
  </w:style>
  <w:style w:type="paragraph" w:styleId="af5">
    <w:name w:val="annotation text"/>
    <w:basedOn w:val="a"/>
    <w:link w:val="af6"/>
    <w:rsid w:val="009E4C7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9E4C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9E4C7E"/>
    <w:rPr>
      <w:b/>
      <w:bCs/>
    </w:rPr>
  </w:style>
  <w:style w:type="character" w:customStyle="1" w:styleId="af8">
    <w:name w:val="Тема примечания Знак"/>
    <w:basedOn w:val="af6"/>
    <w:link w:val="af7"/>
    <w:rsid w:val="009E4C7E"/>
    <w:rPr>
      <w:b/>
      <w:bCs/>
    </w:rPr>
  </w:style>
  <w:style w:type="character" w:styleId="af9">
    <w:name w:val="FollowedHyperlink"/>
    <w:basedOn w:val="a0"/>
    <w:rsid w:val="009E4C7E"/>
    <w:rPr>
      <w:color w:val="800080" w:themeColor="followedHyperlink"/>
      <w:u w:val="single"/>
    </w:rPr>
  </w:style>
  <w:style w:type="paragraph" w:styleId="afa">
    <w:name w:val="Revision"/>
    <w:hidden/>
    <w:uiPriority w:val="99"/>
    <w:semiHidden/>
    <w:rsid w:val="009E4C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6">
    <w:name w:val="Table Simple 2"/>
    <w:basedOn w:val="a1"/>
    <w:rsid w:val="009E4C7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-6">
    <w:name w:val="Medium List 2 Accent 6"/>
    <w:basedOn w:val="a1"/>
    <w:uiPriority w:val="66"/>
    <w:rsid w:val="004D17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4D17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1">
    <w:name w:val="Стиль1"/>
    <w:uiPriority w:val="99"/>
    <w:rsid w:val="00221C03"/>
    <w:pPr>
      <w:numPr>
        <w:numId w:val="50"/>
      </w:numPr>
    </w:pPr>
  </w:style>
  <w:style w:type="numbering" w:customStyle="1" w:styleId="2">
    <w:name w:val="Стиль2"/>
    <w:uiPriority w:val="99"/>
    <w:rsid w:val="00221C03"/>
    <w:pPr>
      <w:numPr>
        <w:numId w:val="51"/>
      </w:numPr>
    </w:pPr>
  </w:style>
  <w:style w:type="numbering" w:customStyle="1" w:styleId="3">
    <w:name w:val="Стиль3"/>
    <w:uiPriority w:val="99"/>
    <w:rsid w:val="00221C03"/>
    <w:pPr>
      <w:numPr>
        <w:numId w:val="52"/>
      </w:numPr>
    </w:pPr>
  </w:style>
  <w:style w:type="numbering" w:customStyle="1" w:styleId="4">
    <w:name w:val="Стиль4"/>
    <w:uiPriority w:val="99"/>
    <w:rsid w:val="00221C03"/>
    <w:pPr>
      <w:numPr>
        <w:numId w:val="53"/>
      </w:numPr>
    </w:pPr>
  </w:style>
  <w:style w:type="table" w:customStyle="1" w:styleId="210">
    <w:name w:val="Средний список 21"/>
    <w:basedOn w:val="a1"/>
    <w:uiPriority w:val="66"/>
    <w:rsid w:val="007F1B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fb">
    <w:name w:val="caption"/>
    <w:basedOn w:val="a"/>
    <w:next w:val="a"/>
    <w:uiPriority w:val="35"/>
    <w:unhideWhenUsed/>
    <w:qFormat/>
    <w:rsid w:val="001A00B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Заголовок 2 Знак"/>
    <w:basedOn w:val="a0"/>
    <w:link w:val="20"/>
    <w:uiPriority w:val="9"/>
    <w:rsid w:val="00637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c">
    <w:name w:val="line number"/>
    <w:basedOn w:val="a0"/>
    <w:uiPriority w:val="99"/>
    <w:semiHidden/>
    <w:unhideWhenUsed/>
    <w:rsid w:val="005A5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5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Иосифовна</cp:lastModifiedBy>
  <cp:revision>21</cp:revision>
  <cp:lastPrinted>2019-08-25T06:59:00Z</cp:lastPrinted>
  <dcterms:created xsi:type="dcterms:W3CDTF">2019-08-23T04:23:00Z</dcterms:created>
  <dcterms:modified xsi:type="dcterms:W3CDTF">2019-08-25T13:02:00Z</dcterms:modified>
</cp:coreProperties>
</file>