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026" w:rsidRPr="004C1026" w:rsidRDefault="004C1026" w:rsidP="004C1026"/>
    <w:p w:rsidR="004C1026" w:rsidRPr="004C1026" w:rsidRDefault="004C1026" w:rsidP="004C1026"/>
    <w:p w:rsidR="004C1026" w:rsidRPr="004C1026" w:rsidRDefault="004C1026" w:rsidP="004C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C1026">
        <w:rPr>
          <w:rFonts w:ascii="Times New Roman" w:hAnsi="Times New Roman" w:cs="Times New Roman"/>
          <w:color w:val="FF0000"/>
          <w:sz w:val="24"/>
          <w:szCs w:val="24"/>
        </w:rPr>
        <w:t>(здесь будет немного текста)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72"/>
        <w:gridCol w:w="1614"/>
        <w:gridCol w:w="945"/>
        <w:gridCol w:w="1806"/>
        <w:gridCol w:w="1802"/>
      </w:tblGrid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i/>
                <w:iCs/>
                <w:color w:val="FF0000"/>
              </w:rPr>
              <w:t>Параметр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i/>
                <w:iCs/>
                <w:color w:val="FF0000"/>
              </w:rPr>
              <w:t>Результат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 CYR" w:hAnsi="Times New Roman CYR" w:cs="Times New Roman CYR"/>
                <w:i/>
                <w:iCs/>
                <w:color w:val="FF0000"/>
              </w:rPr>
              <w:t>Ед</w:t>
            </w:r>
            <w:proofErr w:type="spellEnd"/>
            <w:r w:rsidRPr="004C1026">
              <w:rPr>
                <w:rFonts w:ascii="Times New Roman CYR" w:hAnsi="Times New Roman CYR" w:cs="Times New Roman CYR"/>
                <w:i/>
                <w:iCs/>
                <w:color w:val="FF0000"/>
              </w:rPr>
              <w:t xml:space="preserve"> </w:t>
            </w:r>
            <w:proofErr w:type="spellStart"/>
            <w:r w:rsidRPr="004C1026">
              <w:rPr>
                <w:rFonts w:ascii="Times New Roman CYR" w:hAnsi="Times New Roman CYR" w:cs="Times New Roman CYR"/>
                <w:i/>
                <w:iCs/>
                <w:color w:val="FF0000"/>
              </w:rPr>
              <w:t>изм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 CYR" w:hAnsi="Times New Roman CYR" w:cs="Times New Roman CYR"/>
                <w:i/>
                <w:iCs/>
                <w:color w:val="FF0000"/>
              </w:rPr>
              <w:t>Реф</w:t>
            </w:r>
            <w:proofErr w:type="spellEnd"/>
            <w:r w:rsidRPr="004C1026">
              <w:rPr>
                <w:rFonts w:ascii="Times New Roman CYR" w:hAnsi="Times New Roman CYR" w:cs="Times New Roman CYR"/>
                <w:i/>
                <w:iCs/>
                <w:color w:val="FF0000"/>
              </w:rPr>
              <w:t>, интервалы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i/>
                <w:iCs/>
                <w:color w:val="FF0000"/>
              </w:rPr>
              <w:t>Интерпретация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Лейкоциты / WBC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4,82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3,8 - 9,8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Эритроциты / RBC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4,25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10^12/L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3,8 - 4,7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Гемоглобин / HGB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117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g/L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117 - 145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[*--]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Гематокрит / HCT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0,339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L/L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0,34 - 0,45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*[---]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Средний объём эритроцита / MCV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79,8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 CYR" w:hAnsi="Times New Roman CYR" w:cs="Times New Roman CYR"/>
                <w:color w:val="FF0000"/>
              </w:rPr>
              <w:t>fL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78 - 100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[*--]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Среднее содержание гемоглобина в 1 эритроците / MCH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27,5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 CYR" w:hAnsi="Times New Roman CYR" w:cs="Times New Roman CYR"/>
                <w:color w:val="FF0000"/>
              </w:rPr>
              <w:t>pg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27 - 34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[*--]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Средняя концентрация гемоглобина в эритроците / MCHC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34,5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g/</w:t>
            </w:r>
            <w:proofErr w:type="spellStart"/>
            <w:r w:rsidRPr="004C1026">
              <w:rPr>
                <w:rFonts w:ascii="Times New Roman CYR" w:hAnsi="Times New Roman CYR" w:cs="Times New Roman CYR"/>
                <w:color w:val="FF0000"/>
              </w:rPr>
              <w:t>dL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31 - 37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Анизоцитоз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 эритроцитов SD / RDW-SD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34,7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 CYR" w:hAnsi="Times New Roman CYR" w:cs="Times New Roman CYR"/>
                <w:color w:val="FF0000"/>
              </w:rPr>
              <w:t>fL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35,1 - 46,3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*[---]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Анизоцитоз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 эритроцитов CV / RDW-CV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12,3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11,5 - 14,5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Тромбоциты / PLT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207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150 - 400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Анизоцитоз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 тромбоцитов / PDW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12,7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 CYR" w:hAnsi="Times New Roman CYR" w:cs="Times New Roman CYR"/>
                <w:color w:val="FF0000"/>
              </w:rPr>
              <w:t>fL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5 - 30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Средний объём тромбоцита / MPV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10,6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 CYR" w:hAnsi="Times New Roman CYR" w:cs="Times New Roman CYR"/>
                <w:color w:val="FF0000"/>
              </w:rPr>
              <w:t>fL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9,4 - 12,3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  <w:lang w:val="en-US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  <w:lang w:val="en-US"/>
              </w:rPr>
              <w:t>Platelet-Large Cell Ratio / P-LCR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28,4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13 - 43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Тромбокрит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 / PCT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0,22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0,1 - 0,4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Незрел, гран, (</w:t>
            </w: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отн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) / IG%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0,0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0 - 0,9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[*--]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Нейтрофилы (</w:t>
            </w: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отн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) / NEUT%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49,6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39,1 - 73,6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Лимфоциты (</w:t>
            </w: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отн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) / LYMPH%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41,3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18,2 - 49,8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Моноциты (</w:t>
            </w: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отн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) / MONO%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7,9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4,1 - 10,9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Эозинофилы (</w:t>
            </w: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отн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) / EO%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1,0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0 - 5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Базофилы (</w:t>
            </w: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отн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) / BASO%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0,2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0 - 1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Незрел, гран, (</w:t>
            </w: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абс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) / IG#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0,00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0 - 0,1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[*--]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Нейтрофилы (</w:t>
            </w: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абс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) / NEUT#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2,39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1,8 - 7,7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Лимфоциты (</w:t>
            </w: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абс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) / LYMPH#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1,99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1 - 4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Моноциты (</w:t>
            </w: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абс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) / MONO#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0,38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0,09 - 0,8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[-*-]</w:t>
            </w:r>
          </w:p>
        </w:tc>
      </w:tr>
      <w:tr w:rsidR="004C1026" w:rsidRPr="004C1026" w:rsidTr="004C1026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Эозинофилы (</w:t>
            </w: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абс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) / EO#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0,05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0,03 - 0,45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[*--]</w:t>
            </w:r>
          </w:p>
        </w:tc>
      </w:tr>
      <w:tr w:rsidR="004C1026" w:rsidRPr="004C1026" w:rsidTr="004C1026">
        <w:tblPrEx>
          <w:tblBorders>
            <w:bottom w:val="single" w:sz="6" w:space="0" w:color="000000"/>
          </w:tblBorders>
        </w:tblPrEx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Базофилы (</w:t>
            </w:r>
            <w:proofErr w:type="spellStart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абс</w:t>
            </w:r>
            <w:proofErr w:type="spellEnd"/>
            <w:r w:rsidRPr="004C1026">
              <w:rPr>
                <w:rFonts w:ascii="Times New Roman CYR" w:hAnsi="Times New Roman CYR" w:cs="Times New Roman CYR"/>
                <w:color w:val="000000"/>
                <w:highlight w:val="magenta"/>
              </w:rPr>
              <w:t>) / BASO#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 CYR" w:hAnsi="Times New Roman CYR" w:cs="Times New Roman CYR"/>
                <w:color w:val="000000"/>
                <w:highlight w:val="yellow"/>
              </w:rPr>
              <w:t>0,01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0 - 0,15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color w:val="FF0000"/>
              </w:rPr>
              <w:t>[*--]</w:t>
            </w:r>
          </w:p>
        </w:tc>
      </w:tr>
    </w:tbl>
    <w:p w:rsidR="004C1026" w:rsidRPr="004C1026" w:rsidRDefault="004C1026" w:rsidP="004C1026">
      <w:pPr>
        <w:tabs>
          <w:tab w:val="left" w:pos="85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C1026" w:rsidRPr="004C1026" w:rsidRDefault="004C1026" w:rsidP="004C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C1026">
        <w:rPr>
          <w:rFonts w:ascii="Times New Roman" w:hAnsi="Times New Roman" w:cs="Times New Roman"/>
          <w:color w:val="FF0000"/>
          <w:sz w:val="24"/>
          <w:szCs w:val="24"/>
        </w:rPr>
        <w:t>(здесь будет немного текста)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65"/>
        <w:gridCol w:w="2291"/>
        <w:gridCol w:w="2291"/>
        <w:gridCol w:w="2292"/>
      </w:tblGrid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i/>
                <w:iCs/>
                <w:color w:val="FF0000"/>
              </w:rPr>
              <w:t>Параметр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i/>
                <w:iCs/>
                <w:color w:val="FF0000"/>
              </w:rPr>
              <w:t>Значение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i/>
                <w:iCs/>
                <w:color w:val="FF0000"/>
              </w:rPr>
              <w:t>Единица измерения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i/>
                <w:iCs/>
                <w:color w:val="FF0000"/>
              </w:rPr>
              <w:t>Норма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Глюкоза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-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mg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dl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- (не обнаружено)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Белок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-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mg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dl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&lt;20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Билирубин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-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mg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dl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- (не обнаружено)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Уробилин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NORMAL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mg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dl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NORMAL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Кровь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-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mg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dl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- (не обнаружено)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Кетоновые тела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-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mg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dl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- (не обнаружено)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Нитриты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-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- (не обнаружено)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Лейкоциты (моча 1)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-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Leu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uL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- (не обнаружено)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Эпителий плоский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3,7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мкл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0 - 45,6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lastRenderedPageBreak/>
              <w:t>Эпителий переходный/почечный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0,3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мкл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0 - 5,97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Лейкоциты (моча 2)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3,0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мкл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0 - 39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Эритроциты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6,6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мкл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0 - 30,7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Цилиндры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0,00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мкл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0 - 2,4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Цилиндры патологические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0,00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мкл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0 - 0,667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Бактерии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167,7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мкл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0 - 385,8</w:t>
            </w:r>
          </w:p>
        </w:tc>
      </w:tr>
      <w:tr w:rsidR="004C1026" w:rsidRPr="004C1026" w:rsidTr="004C1026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Кристаллы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0,0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мкл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0 - 0,304</w:t>
            </w:r>
          </w:p>
        </w:tc>
      </w:tr>
      <w:tr w:rsidR="004C1026" w:rsidRPr="004C1026" w:rsidTr="004C1026">
        <w:tblPrEx>
          <w:tblBorders>
            <w:bottom w:val="single" w:sz="6" w:space="0" w:color="000000"/>
          </w:tblBorders>
        </w:tblPrEx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C1026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Слизь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1026">
              <w:rPr>
                <w:rFonts w:ascii="Times New Roman" w:hAnsi="Times New Roman" w:cs="Times New Roman"/>
                <w:color w:val="000000"/>
                <w:highlight w:val="yellow"/>
              </w:rPr>
              <w:t>0,00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4C102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4C1026">
              <w:rPr>
                <w:rFonts w:ascii="Times New Roman" w:hAnsi="Times New Roman" w:cs="Times New Roman"/>
                <w:color w:val="FF0000"/>
              </w:rPr>
              <w:t>мкл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4C1026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</w:rPr>
              <w:t>0 - 4,82</w:t>
            </w:r>
          </w:p>
        </w:tc>
      </w:tr>
    </w:tbl>
    <w:p w:rsidR="00F00270" w:rsidRDefault="00F00270" w:rsidP="004C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C1026" w:rsidRPr="004C1026" w:rsidRDefault="00F00270" w:rsidP="00A2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C10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1026" w:rsidRPr="004C1026">
        <w:rPr>
          <w:rFonts w:ascii="Times New Roman" w:hAnsi="Times New Roman" w:cs="Times New Roman"/>
          <w:color w:val="FF0000"/>
          <w:sz w:val="24"/>
          <w:szCs w:val="24"/>
        </w:rPr>
        <w:t>(здесь будет немного текста)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67"/>
        <w:gridCol w:w="2269"/>
        <w:gridCol w:w="1197"/>
        <w:gridCol w:w="2006"/>
      </w:tblGrid>
      <w:tr w:rsidR="004C1026" w:rsidRPr="004C1026" w:rsidTr="004C1026"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0270">
              <w:rPr>
                <w:rFonts w:ascii="Times New Roman CYR" w:hAnsi="Times New Roman CYR" w:cs="Times New Roman CYR"/>
                <w:i/>
                <w:iCs/>
                <w:color w:val="FF0000"/>
              </w:rPr>
              <w:t>Параметр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0270">
              <w:rPr>
                <w:rFonts w:ascii="Times New Roman CYR" w:hAnsi="Times New Roman CYR" w:cs="Times New Roman CYR"/>
                <w:i/>
                <w:iCs/>
                <w:color w:val="FF0000"/>
              </w:rPr>
              <w:t>Значение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F00270">
              <w:rPr>
                <w:rFonts w:ascii="Times New Roman CYR" w:hAnsi="Times New Roman CYR" w:cs="Times New Roman CYR"/>
                <w:i/>
                <w:iCs/>
                <w:color w:val="FF0000"/>
              </w:rPr>
              <w:t>Ед,измер</w:t>
            </w:r>
            <w:proofErr w:type="spellEnd"/>
            <w:proofErr w:type="gramEnd"/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F00270">
              <w:rPr>
                <w:rFonts w:ascii="Times New Roman CYR" w:hAnsi="Times New Roman CYR" w:cs="Times New Roman CYR"/>
                <w:i/>
                <w:iCs/>
                <w:color w:val="FF0000"/>
              </w:rPr>
              <w:t>Реф</w:t>
            </w:r>
            <w:proofErr w:type="spellEnd"/>
            <w:r w:rsidRPr="00F00270">
              <w:rPr>
                <w:rFonts w:ascii="Times New Roman CYR" w:hAnsi="Times New Roman CYR" w:cs="Times New Roman CYR"/>
                <w:i/>
                <w:iCs/>
                <w:color w:val="FF0000"/>
              </w:rPr>
              <w:t>, интервал</w:t>
            </w:r>
          </w:p>
        </w:tc>
      </w:tr>
      <w:tr w:rsidR="004C1026" w:rsidRPr="004C1026" w:rsidTr="004C1026"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F00270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Фибриноген по </w:t>
            </w:r>
            <w:proofErr w:type="spellStart"/>
            <w:r w:rsidRPr="00F00270">
              <w:rPr>
                <w:rFonts w:ascii="Times New Roman CYR" w:hAnsi="Times New Roman CYR" w:cs="Times New Roman CYR"/>
                <w:color w:val="000000"/>
                <w:highlight w:val="magenta"/>
              </w:rPr>
              <w:t>Клауссу</w:t>
            </w:r>
            <w:proofErr w:type="spellEnd"/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0270">
              <w:rPr>
                <w:rFonts w:ascii="Times New Roman CYR" w:hAnsi="Times New Roman CYR" w:cs="Times New Roman CYR"/>
                <w:color w:val="000000"/>
                <w:highlight w:val="yellow"/>
              </w:rPr>
              <w:t>2,19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0270">
              <w:rPr>
                <w:rFonts w:ascii="Times New Roman CYR" w:hAnsi="Times New Roman CYR" w:cs="Times New Roman CYR"/>
                <w:color w:val="FF0000"/>
              </w:rPr>
              <w:t>g/L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0270">
              <w:rPr>
                <w:rFonts w:ascii="Times New Roman CYR" w:hAnsi="Times New Roman CYR" w:cs="Times New Roman CYR"/>
                <w:color w:val="FF0000"/>
              </w:rPr>
              <w:t>1,7 - 3,7</w:t>
            </w:r>
          </w:p>
        </w:tc>
      </w:tr>
      <w:tr w:rsidR="004C1026" w:rsidRPr="004C1026" w:rsidTr="004C1026"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proofErr w:type="spellStart"/>
            <w:r w:rsidRPr="00F00270">
              <w:rPr>
                <w:rFonts w:ascii="Times New Roman CYR" w:hAnsi="Times New Roman CYR" w:cs="Times New Roman CYR"/>
                <w:color w:val="000000"/>
                <w:highlight w:val="magenta"/>
              </w:rPr>
              <w:t>Протромбиновое</w:t>
            </w:r>
            <w:proofErr w:type="spellEnd"/>
            <w:r w:rsidRPr="00F00270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 время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0270">
              <w:rPr>
                <w:rFonts w:ascii="Times New Roman CYR" w:hAnsi="Times New Roman CYR" w:cs="Times New Roman CYR"/>
                <w:color w:val="000000"/>
                <w:highlight w:val="yellow"/>
              </w:rPr>
              <w:t>11,8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0270">
              <w:rPr>
                <w:rFonts w:ascii="Times New Roman CYR" w:hAnsi="Times New Roman CYR" w:cs="Times New Roman CYR"/>
                <w:color w:val="FF0000"/>
              </w:rPr>
              <w:t>s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0270">
              <w:rPr>
                <w:rFonts w:ascii="Times New Roman CYR" w:hAnsi="Times New Roman CYR" w:cs="Times New Roman CYR"/>
                <w:color w:val="FF0000"/>
              </w:rPr>
              <w:t>11 - 16</w:t>
            </w:r>
          </w:p>
        </w:tc>
      </w:tr>
      <w:tr w:rsidR="004C1026" w:rsidRPr="004C1026" w:rsidTr="004C1026"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F00270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Протромбин по </w:t>
            </w:r>
            <w:proofErr w:type="spellStart"/>
            <w:r w:rsidRPr="00F00270">
              <w:rPr>
                <w:rFonts w:ascii="Times New Roman CYR" w:hAnsi="Times New Roman CYR" w:cs="Times New Roman CYR"/>
                <w:color w:val="000000"/>
                <w:highlight w:val="magenta"/>
              </w:rPr>
              <w:t>Квику</w:t>
            </w:r>
            <w:proofErr w:type="spellEnd"/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0270">
              <w:rPr>
                <w:rFonts w:ascii="Times New Roman CYR" w:hAnsi="Times New Roman CYR" w:cs="Times New Roman CYR"/>
                <w:color w:val="000000"/>
                <w:highlight w:val="yellow"/>
              </w:rPr>
              <w:t>97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0270">
              <w:rPr>
                <w:rFonts w:ascii="Times New Roman CYR" w:hAnsi="Times New Roman CYR" w:cs="Times New Roman CYR"/>
                <w:color w:val="FF0000"/>
              </w:rPr>
              <w:t>%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0270">
              <w:rPr>
                <w:rFonts w:ascii="Times New Roman CYR" w:hAnsi="Times New Roman CYR" w:cs="Times New Roman CYR"/>
                <w:color w:val="FF0000"/>
              </w:rPr>
              <w:t>77 - 125</w:t>
            </w:r>
          </w:p>
        </w:tc>
      </w:tr>
      <w:tr w:rsidR="004C1026" w:rsidRPr="004C1026" w:rsidTr="004C1026"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F00270">
              <w:rPr>
                <w:rFonts w:ascii="Times New Roman CYR" w:hAnsi="Times New Roman CYR" w:cs="Times New Roman CYR"/>
                <w:color w:val="000000"/>
                <w:highlight w:val="magenta"/>
              </w:rPr>
              <w:t>МНО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0270">
              <w:rPr>
                <w:rFonts w:ascii="Times New Roman CYR" w:hAnsi="Times New Roman CYR" w:cs="Times New Roman CYR"/>
                <w:color w:val="000000"/>
                <w:highlight w:val="yellow"/>
              </w:rPr>
              <w:t>1,04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0270">
              <w:rPr>
                <w:rFonts w:ascii="Times New Roman CYR" w:hAnsi="Times New Roman CYR" w:cs="Times New Roman CYR"/>
                <w:color w:val="FF0000"/>
              </w:rPr>
              <w:t>INR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0270">
              <w:rPr>
                <w:rFonts w:ascii="Times New Roman CYR" w:hAnsi="Times New Roman CYR" w:cs="Times New Roman CYR"/>
                <w:color w:val="FF0000"/>
              </w:rPr>
              <w:t>0,8 - 1,2</w:t>
            </w:r>
          </w:p>
        </w:tc>
      </w:tr>
      <w:tr w:rsidR="004C1026" w:rsidRPr="004C1026" w:rsidTr="004C1026"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F00270">
              <w:rPr>
                <w:rFonts w:ascii="Times New Roman CYR" w:hAnsi="Times New Roman CYR" w:cs="Times New Roman CYR"/>
                <w:color w:val="000000"/>
                <w:highlight w:val="magenta"/>
              </w:rPr>
              <w:t>АЧТВ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0270">
              <w:rPr>
                <w:rFonts w:ascii="Times New Roman CYR" w:hAnsi="Times New Roman CYR" w:cs="Times New Roman CYR"/>
                <w:color w:val="000000"/>
                <w:highlight w:val="yellow"/>
              </w:rPr>
              <w:t>30,70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0270">
              <w:rPr>
                <w:rFonts w:ascii="Times New Roman CYR" w:hAnsi="Times New Roman CYR" w:cs="Times New Roman CYR"/>
                <w:color w:val="FF0000"/>
              </w:rPr>
              <w:t>s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0270">
              <w:rPr>
                <w:rFonts w:ascii="Times New Roman CYR" w:hAnsi="Times New Roman CYR" w:cs="Times New Roman CYR"/>
                <w:color w:val="FF0000"/>
              </w:rPr>
              <w:t>20 - 38</w:t>
            </w:r>
          </w:p>
        </w:tc>
      </w:tr>
      <w:tr w:rsidR="004C1026" w:rsidRPr="004C1026" w:rsidTr="004C1026">
        <w:tblPrEx>
          <w:tblBorders>
            <w:bottom w:val="single" w:sz="6" w:space="0" w:color="000000"/>
          </w:tblBorders>
        </w:tblPrEx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proofErr w:type="spellStart"/>
            <w:r w:rsidRPr="00F00270">
              <w:rPr>
                <w:rFonts w:ascii="Times New Roman CYR" w:hAnsi="Times New Roman CYR" w:cs="Times New Roman CYR"/>
                <w:color w:val="000000"/>
                <w:highlight w:val="magenta"/>
              </w:rPr>
              <w:t>Тромбиновое</w:t>
            </w:r>
            <w:proofErr w:type="spellEnd"/>
            <w:r w:rsidRPr="00F00270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 время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0270">
              <w:rPr>
                <w:rFonts w:ascii="Times New Roman CYR" w:hAnsi="Times New Roman CYR" w:cs="Times New Roman CYR"/>
                <w:color w:val="000000"/>
                <w:highlight w:val="yellow"/>
              </w:rPr>
              <w:t>25,7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0270">
              <w:rPr>
                <w:rFonts w:ascii="Times New Roman CYR" w:hAnsi="Times New Roman CYR" w:cs="Times New Roman CYR"/>
                <w:color w:val="FF0000"/>
              </w:rPr>
              <w:t>s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26" w:rsidRPr="00F00270" w:rsidRDefault="004C1026" w:rsidP="004C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0270">
              <w:rPr>
                <w:rFonts w:ascii="Times New Roman CYR" w:hAnsi="Times New Roman CYR" w:cs="Times New Roman CYR"/>
                <w:color w:val="FF0000"/>
              </w:rPr>
              <w:t>15 - 25</w:t>
            </w:r>
          </w:p>
        </w:tc>
      </w:tr>
    </w:tbl>
    <w:p w:rsidR="004C1026" w:rsidRPr="004C1026" w:rsidRDefault="004C1026" w:rsidP="004C10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C1026" w:rsidRDefault="004C1026" w:rsidP="004C10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256E3" w:rsidRPr="004C1026" w:rsidRDefault="00A256E3" w:rsidP="00A2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C1026">
        <w:rPr>
          <w:rFonts w:ascii="Times New Roman" w:hAnsi="Times New Roman" w:cs="Times New Roman"/>
          <w:color w:val="FF0000"/>
          <w:sz w:val="24"/>
          <w:szCs w:val="24"/>
        </w:rPr>
        <w:t>(здесь будет немного текста)</w:t>
      </w:r>
    </w:p>
    <w:tbl>
      <w:tblPr>
        <w:tblW w:w="0" w:type="auto"/>
        <w:tblInd w:w="-79" w:type="dxa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1"/>
        <w:gridCol w:w="2090"/>
        <w:gridCol w:w="1219"/>
        <w:gridCol w:w="1806"/>
      </w:tblGrid>
      <w:tr w:rsidR="00A256E3" w:rsidTr="00A777EB"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256E3">
              <w:rPr>
                <w:rFonts w:ascii="Times New Roman CYR" w:hAnsi="Times New Roman CYR" w:cs="Times New Roman CYR"/>
                <w:i/>
                <w:iCs/>
                <w:color w:val="FF0000"/>
              </w:rPr>
              <w:t>Параметр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256E3">
              <w:rPr>
                <w:rFonts w:ascii="Times New Roman CYR" w:hAnsi="Times New Roman CYR" w:cs="Times New Roman CYR"/>
                <w:i/>
                <w:iCs/>
                <w:color w:val="FF0000"/>
              </w:rPr>
              <w:t>Значение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A256E3">
              <w:rPr>
                <w:rFonts w:ascii="Times New Roman CYR" w:hAnsi="Times New Roman CYR" w:cs="Times New Roman CYR"/>
                <w:i/>
                <w:iCs/>
                <w:color w:val="FF0000"/>
              </w:rPr>
              <w:t>Ед</w:t>
            </w:r>
            <w:proofErr w:type="spellEnd"/>
            <w:r w:rsidRPr="00A256E3">
              <w:rPr>
                <w:rFonts w:ascii="Times New Roman CYR" w:hAnsi="Times New Roman CYR" w:cs="Times New Roman CYR"/>
                <w:i/>
                <w:iCs/>
                <w:color w:val="FF0000"/>
              </w:rPr>
              <w:t xml:space="preserve"> </w:t>
            </w:r>
            <w:proofErr w:type="spellStart"/>
            <w:r w:rsidRPr="00A256E3">
              <w:rPr>
                <w:rFonts w:ascii="Times New Roman CYR" w:hAnsi="Times New Roman CYR" w:cs="Times New Roman CYR"/>
                <w:i/>
                <w:iCs/>
                <w:color w:val="FF0000"/>
              </w:rPr>
              <w:t>измер</w:t>
            </w:r>
            <w:proofErr w:type="spellEnd"/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A256E3">
              <w:rPr>
                <w:rFonts w:ascii="Times New Roman CYR" w:hAnsi="Times New Roman CYR" w:cs="Times New Roman CYR"/>
                <w:i/>
                <w:iCs/>
                <w:color w:val="FF0000"/>
              </w:rPr>
              <w:t>Реф</w:t>
            </w:r>
            <w:proofErr w:type="spellEnd"/>
            <w:r w:rsidRPr="00A256E3">
              <w:rPr>
                <w:rFonts w:ascii="Times New Roman CYR" w:hAnsi="Times New Roman CYR" w:cs="Times New Roman CYR"/>
                <w:i/>
                <w:iCs/>
                <w:color w:val="FF0000"/>
              </w:rPr>
              <w:t>, интервал</w:t>
            </w:r>
          </w:p>
        </w:tc>
      </w:tr>
      <w:tr w:rsidR="00A256E3" w:rsidTr="00A777EB"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>TSH/ Тиреотропный гормон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EE7F57">
              <w:rPr>
                <w:rFonts w:ascii="Times New Roman CYR" w:hAnsi="Times New Roman CYR" w:cs="Times New Roman CYR"/>
                <w:color w:val="000000"/>
                <w:highlight w:val="yellow"/>
              </w:rPr>
              <w:t>1,47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A256E3">
              <w:rPr>
                <w:rFonts w:ascii="Times New Roman CYR" w:hAnsi="Times New Roman CYR" w:cs="Times New Roman CYR"/>
                <w:color w:val="FF0000"/>
              </w:rPr>
              <w:t>мМЕ</w:t>
            </w:r>
            <w:proofErr w:type="spellEnd"/>
            <w:r w:rsidRPr="00A256E3">
              <w:rPr>
                <w:rFonts w:ascii="Times New Roman CYR" w:hAnsi="Times New Roman CYR" w:cs="Times New Roman CYR"/>
                <w:color w:val="FF0000"/>
              </w:rPr>
              <w:t>/л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A256E3">
              <w:rPr>
                <w:rFonts w:ascii="Times New Roman CYR" w:hAnsi="Times New Roman CYR" w:cs="Times New Roman CYR"/>
                <w:color w:val="FF0000"/>
              </w:rPr>
              <w:t>Фолликулиновая</w:t>
            </w:r>
            <w:proofErr w:type="spellEnd"/>
            <w:r w:rsidRPr="00A256E3">
              <w:rPr>
                <w:rFonts w:ascii="Times New Roman CYR" w:hAnsi="Times New Roman CYR" w:cs="Times New Roman CYR"/>
                <w:color w:val="FF0000"/>
              </w:rPr>
              <w:t xml:space="preserve"> фаза (I)   1,8 - 3,3</w:t>
            </w:r>
          </w:p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A256E3">
              <w:rPr>
                <w:rFonts w:ascii="Times New Roman CYR" w:hAnsi="Times New Roman CYR" w:cs="Times New Roman CYR"/>
                <w:color w:val="FF0000"/>
              </w:rPr>
              <w:t xml:space="preserve">Лютеиновая фаза (II)           1,1 - 3,3 </w:t>
            </w:r>
          </w:p>
        </w:tc>
      </w:tr>
      <w:tr w:rsidR="00A256E3" w:rsidTr="00A777EB"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magenta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FТ4/ </w:t>
            </w:r>
            <w:proofErr w:type="spellStart"/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>Cвободный</w:t>
            </w:r>
            <w:proofErr w:type="spellEnd"/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 T4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yellow"/>
              </w:rPr>
              <w:t>11,9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proofErr w:type="spellStart"/>
            <w:r w:rsidRPr="00A256E3">
              <w:rPr>
                <w:rFonts w:ascii="Times New Roman CYR" w:hAnsi="Times New Roman CYR" w:cs="Times New Roman CYR"/>
                <w:color w:val="FF0000"/>
              </w:rPr>
              <w:t>пмоль</w:t>
            </w:r>
            <w:proofErr w:type="spellEnd"/>
            <w:r w:rsidRPr="00A256E3">
              <w:rPr>
                <w:rFonts w:ascii="Times New Roman CYR" w:hAnsi="Times New Roman CYR" w:cs="Times New Roman CYR"/>
                <w:color w:val="FF0000"/>
              </w:rPr>
              <w:t>/л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A256E3">
              <w:rPr>
                <w:rFonts w:ascii="Times New Roman CYR" w:hAnsi="Times New Roman CYR" w:cs="Times New Roman CYR"/>
                <w:color w:val="FF0000"/>
              </w:rPr>
              <w:t>10 - 25</w:t>
            </w:r>
          </w:p>
        </w:tc>
      </w:tr>
      <w:tr w:rsidR="00A256E3" w:rsidTr="00A777EB"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magenta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>Эстрадиол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yellow"/>
              </w:rPr>
              <w:t>703,3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proofErr w:type="spellStart"/>
            <w:r w:rsidRPr="00A256E3">
              <w:rPr>
                <w:rFonts w:ascii="Times New Roman CYR" w:hAnsi="Times New Roman CYR" w:cs="Times New Roman CYR"/>
                <w:color w:val="FF0000"/>
              </w:rPr>
              <w:t>пмоль</w:t>
            </w:r>
            <w:proofErr w:type="spellEnd"/>
            <w:r w:rsidRPr="00A256E3">
              <w:rPr>
                <w:rFonts w:ascii="Times New Roman CYR" w:hAnsi="Times New Roman CYR" w:cs="Times New Roman CYR"/>
                <w:color w:val="FF0000"/>
              </w:rPr>
              <w:t>/л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proofErr w:type="spellStart"/>
            <w:r w:rsidRPr="00A256E3">
              <w:rPr>
                <w:rFonts w:ascii="Times New Roman CYR" w:hAnsi="Times New Roman CYR" w:cs="Times New Roman CYR"/>
                <w:color w:val="FF0000"/>
              </w:rPr>
              <w:t>Фолликулиновая</w:t>
            </w:r>
            <w:proofErr w:type="spellEnd"/>
            <w:r w:rsidRPr="00A256E3">
              <w:rPr>
                <w:rFonts w:ascii="Times New Roman CYR" w:hAnsi="Times New Roman CYR" w:cs="Times New Roman CYR"/>
                <w:color w:val="FF0000"/>
              </w:rPr>
              <w:t xml:space="preserve"> фаза (I</w:t>
            </w:r>
            <w:proofErr w:type="gramStart"/>
            <w:r w:rsidRPr="00A256E3">
              <w:rPr>
                <w:rFonts w:ascii="Times New Roman CYR" w:hAnsi="Times New Roman CYR" w:cs="Times New Roman CYR"/>
                <w:color w:val="FF0000"/>
              </w:rPr>
              <w:t>)  188</w:t>
            </w:r>
            <w:proofErr w:type="gramEnd"/>
            <w:r w:rsidRPr="00A256E3">
              <w:rPr>
                <w:rFonts w:ascii="Times New Roman CYR" w:hAnsi="Times New Roman CYR" w:cs="Times New Roman CYR"/>
                <w:color w:val="FF0000"/>
              </w:rPr>
              <w:t xml:space="preserve"> - 335</w:t>
            </w:r>
          </w:p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A256E3">
              <w:rPr>
                <w:rFonts w:ascii="Times New Roman CYR" w:hAnsi="Times New Roman CYR" w:cs="Times New Roman CYR"/>
                <w:color w:val="FF0000"/>
              </w:rPr>
              <w:t>Лютеиновая фаза (II)          453 - 644</w:t>
            </w:r>
          </w:p>
        </w:tc>
      </w:tr>
      <w:tr w:rsidR="00A256E3" w:rsidTr="00A777EB"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magenta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>Общий тестостерон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yellow"/>
              </w:rPr>
              <w:t>1,29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proofErr w:type="spellStart"/>
            <w:r w:rsidRPr="00A256E3">
              <w:rPr>
                <w:rFonts w:ascii="Times New Roman CYR" w:hAnsi="Times New Roman CYR" w:cs="Times New Roman CYR"/>
                <w:color w:val="FF0000"/>
              </w:rPr>
              <w:t>нмоль</w:t>
            </w:r>
            <w:proofErr w:type="spellEnd"/>
            <w:r w:rsidRPr="00A256E3">
              <w:rPr>
                <w:rFonts w:ascii="Times New Roman CYR" w:hAnsi="Times New Roman CYR" w:cs="Times New Roman CYR"/>
                <w:color w:val="FF0000"/>
              </w:rPr>
              <w:t>/л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A256E3">
              <w:rPr>
                <w:rFonts w:ascii="Times New Roman CYR" w:hAnsi="Times New Roman CYR" w:cs="Times New Roman CYR"/>
                <w:color w:val="FF0000"/>
              </w:rPr>
              <w:t>0,52 - 2,5</w:t>
            </w:r>
          </w:p>
        </w:tc>
      </w:tr>
      <w:tr w:rsidR="00A256E3" w:rsidTr="00A777EB"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magenta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ГСПГ/ SHBG/ </w:t>
            </w:r>
            <w:proofErr w:type="gramStart"/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>Глобулин</w:t>
            </w:r>
            <w:proofErr w:type="gramEnd"/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 связывающий половые гормоны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yellow"/>
              </w:rPr>
              <w:t>55,3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proofErr w:type="spellStart"/>
            <w:r w:rsidRPr="00A256E3">
              <w:rPr>
                <w:rFonts w:ascii="Times New Roman CYR" w:hAnsi="Times New Roman CYR" w:cs="Times New Roman CYR"/>
                <w:color w:val="FF0000"/>
              </w:rPr>
              <w:t>нмоль</w:t>
            </w:r>
            <w:proofErr w:type="spellEnd"/>
            <w:r w:rsidRPr="00A256E3">
              <w:rPr>
                <w:rFonts w:ascii="Times New Roman CYR" w:hAnsi="Times New Roman CYR" w:cs="Times New Roman CYR"/>
                <w:color w:val="FF0000"/>
              </w:rPr>
              <w:t>/л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A256E3">
              <w:rPr>
                <w:rFonts w:ascii="Times New Roman CYR" w:hAnsi="Times New Roman CYR" w:cs="Times New Roman CYR"/>
                <w:color w:val="FF0000"/>
              </w:rPr>
              <w:t>26 - 114</w:t>
            </w:r>
          </w:p>
        </w:tc>
      </w:tr>
      <w:tr w:rsidR="00A256E3" w:rsidTr="00A777EB"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magenta"/>
              </w:rPr>
            </w:pPr>
            <w:proofErr w:type="spellStart"/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>Anti</w:t>
            </w:r>
            <w:proofErr w:type="spellEnd"/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-TPO/ Антитела к </w:t>
            </w:r>
            <w:proofErr w:type="spellStart"/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>тиреопероксидазе</w:t>
            </w:r>
            <w:proofErr w:type="spellEnd"/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yellow"/>
              </w:rPr>
              <w:t>33,3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A256E3">
              <w:rPr>
                <w:rFonts w:ascii="Times New Roman CYR" w:hAnsi="Times New Roman CYR" w:cs="Times New Roman CYR"/>
                <w:color w:val="FF0000"/>
              </w:rPr>
              <w:t>МЕ/мл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A256E3">
              <w:rPr>
                <w:rFonts w:ascii="Times New Roman CYR" w:hAnsi="Times New Roman CYR" w:cs="Times New Roman CYR"/>
                <w:color w:val="FF0000"/>
              </w:rPr>
              <w:t>0 - 35</w:t>
            </w:r>
          </w:p>
        </w:tc>
      </w:tr>
      <w:tr w:rsidR="00A256E3" w:rsidTr="00A777EB"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magenta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>Раково-эмбриональный антиген (РЭА)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yellow"/>
              </w:rPr>
              <w:t>3,39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proofErr w:type="spellStart"/>
            <w:r w:rsidRPr="00A256E3">
              <w:rPr>
                <w:rFonts w:ascii="Times New Roman CYR" w:hAnsi="Times New Roman CYR" w:cs="Times New Roman CYR"/>
                <w:color w:val="FF0000"/>
              </w:rPr>
              <w:t>нг</w:t>
            </w:r>
            <w:proofErr w:type="spellEnd"/>
            <w:r w:rsidRPr="00A256E3">
              <w:rPr>
                <w:rFonts w:ascii="Times New Roman CYR" w:hAnsi="Times New Roman CYR" w:cs="Times New Roman CYR"/>
                <w:color w:val="FF0000"/>
              </w:rPr>
              <w:t>/мл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A256E3">
              <w:rPr>
                <w:rFonts w:ascii="Times New Roman CYR" w:hAnsi="Times New Roman CYR" w:cs="Times New Roman CYR"/>
                <w:color w:val="FF0000"/>
              </w:rPr>
              <w:t>0 - 5</w:t>
            </w:r>
          </w:p>
        </w:tc>
      </w:tr>
      <w:tr w:rsidR="00A256E3" w:rsidTr="00A777EB"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magenta"/>
              </w:rPr>
            </w:pPr>
            <w:proofErr w:type="spellStart"/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>Нейроспецифическая</w:t>
            </w:r>
            <w:proofErr w:type="spellEnd"/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 </w:t>
            </w:r>
            <w:proofErr w:type="spellStart"/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>энолаза</w:t>
            </w:r>
            <w:proofErr w:type="spellEnd"/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 xml:space="preserve"> (НСЭ)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yellow"/>
              </w:rPr>
              <w:t>13,82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proofErr w:type="spellStart"/>
            <w:r w:rsidRPr="00A256E3">
              <w:rPr>
                <w:rFonts w:ascii="Times New Roman CYR" w:hAnsi="Times New Roman CYR" w:cs="Times New Roman CYR"/>
                <w:color w:val="FF0000"/>
              </w:rPr>
              <w:t>нг</w:t>
            </w:r>
            <w:proofErr w:type="spellEnd"/>
            <w:r w:rsidRPr="00A256E3">
              <w:rPr>
                <w:rFonts w:ascii="Times New Roman CYR" w:hAnsi="Times New Roman CYR" w:cs="Times New Roman CYR"/>
                <w:color w:val="FF0000"/>
              </w:rPr>
              <w:t>/мл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A256E3">
              <w:rPr>
                <w:rFonts w:ascii="Times New Roman CYR" w:hAnsi="Times New Roman CYR" w:cs="Times New Roman CYR"/>
                <w:color w:val="FF0000"/>
              </w:rPr>
              <w:t>0 - 20</w:t>
            </w:r>
          </w:p>
        </w:tc>
      </w:tr>
      <w:tr w:rsidR="00A256E3" w:rsidTr="00A777EB">
        <w:tblPrEx>
          <w:tblBorders>
            <w:bottom w:val="single" w:sz="6" w:space="0" w:color="000000"/>
          </w:tblBorders>
        </w:tblPrEx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magenta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magenta"/>
              </w:rPr>
              <w:t>АМГ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EE7F57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yellow"/>
              </w:rPr>
            </w:pPr>
            <w:r w:rsidRPr="00EE7F57">
              <w:rPr>
                <w:rFonts w:ascii="Times New Roman CYR" w:hAnsi="Times New Roman CYR" w:cs="Times New Roman CYR"/>
                <w:color w:val="000000"/>
                <w:highlight w:val="yellow"/>
              </w:rPr>
              <w:t>8,53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proofErr w:type="spellStart"/>
            <w:r w:rsidRPr="00A256E3">
              <w:rPr>
                <w:rFonts w:ascii="Times New Roman CYR" w:hAnsi="Times New Roman CYR" w:cs="Times New Roman CYR"/>
                <w:color w:val="FF0000"/>
              </w:rPr>
              <w:t>нг</w:t>
            </w:r>
            <w:proofErr w:type="spellEnd"/>
            <w:r w:rsidRPr="00A256E3">
              <w:rPr>
                <w:rFonts w:ascii="Times New Roman CYR" w:hAnsi="Times New Roman CYR" w:cs="Times New Roman CYR"/>
                <w:color w:val="FF0000"/>
              </w:rPr>
              <w:t>/мл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E3" w:rsidRPr="00A256E3" w:rsidRDefault="00A256E3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A256E3">
              <w:rPr>
                <w:rFonts w:ascii="Times New Roman CYR" w:hAnsi="Times New Roman CYR" w:cs="Times New Roman CYR"/>
                <w:color w:val="FF0000"/>
              </w:rPr>
              <w:t>1 - 10,6</w:t>
            </w:r>
          </w:p>
        </w:tc>
      </w:tr>
    </w:tbl>
    <w:p w:rsidR="004C1026" w:rsidRPr="004C1026" w:rsidRDefault="004C1026" w:rsidP="004C1026"/>
    <w:p w:rsidR="004C1026" w:rsidRPr="004C1026" w:rsidRDefault="004C1026" w:rsidP="004C1026"/>
    <w:p w:rsidR="004C1026" w:rsidRPr="004C1026" w:rsidRDefault="004C1026" w:rsidP="004C1026"/>
    <w:p w:rsidR="004C1026" w:rsidRDefault="004C1026"/>
    <w:sectPr w:rsidR="004C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6"/>
    <w:rsid w:val="00036223"/>
    <w:rsid w:val="000B4CDF"/>
    <w:rsid w:val="00167E19"/>
    <w:rsid w:val="00393305"/>
    <w:rsid w:val="00470C06"/>
    <w:rsid w:val="004C1026"/>
    <w:rsid w:val="00581A95"/>
    <w:rsid w:val="00A20580"/>
    <w:rsid w:val="00A256E3"/>
    <w:rsid w:val="00CA67B5"/>
    <w:rsid w:val="00D25B0E"/>
    <w:rsid w:val="00EE7F57"/>
    <w:rsid w:val="00F0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CC5D"/>
  <w15:chartTrackingRefBased/>
  <w15:docId w15:val="{AB29EA68-88EB-4E7D-ACE2-32245D1A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A95"/>
  </w:style>
  <w:style w:type="paragraph" w:styleId="1">
    <w:name w:val="heading 1"/>
    <w:basedOn w:val="a"/>
    <w:next w:val="a"/>
    <w:link w:val="10"/>
    <w:autoRedefine/>
    <w:uiPriority w:val="9"/>
    <w:qFormat/>
    <w:rsid w:val="00470C06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70C06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C0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70C06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C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2571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2021-12-18T11:46:00Z</dcterms:created>
  <dcterms:modified xsi:type="dcterms:W3CDTF">2021-12-18T12:30:00Z</dcterms:modified>
</cp:coreProperties>
</file>