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6C9C9" w14:textId="77777777" w:rsidR="00C76647" w:rsidRPr="00C76647" w:rsidRDefault="00C76647" w:rsidP="00C7664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Что делает макрос</w:t>
      </w:r>
    </w:p>
    <w:p w14:paraId="579804D3" w14:textId="77777777" w:rsidR="00C76647" w:rsidRPr="00C76647" w:rsidRDefault="00C76647" w:rsidP="00C76647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Строит на отдельном листе сводную таблицу,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полностью повторяющую логику встроенной в Excel PivotTable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 но с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нашими собственными диапазонами годов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(не привязанными к шагу 5 лет).</w:t>
      </w:r>
    </w:p>
    <w:p w14:paraId="7DFE0690" w14:textId="77777777" w:rsidR="00C76647" w:rsidRPr="00C76647" w:rsidRDefault="00C76647" w:rsidP="00C76647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Дополнительно:</w:t>
      </w:r>
    </w:p>
    <w:p w14:paraId="154EC271" w14:textId="77777777" w:rsidR="00C76647" w:rsidRPr="00C76647" w:rsidRDefault="00C76647" w:rsidP="00C76647">
      <w:pPr>
        <w:numPr>
          <w:ilvl w:val="0"/>
          <w:numId w:val="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Считает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все поля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 какие вы укажете (в пом, вне пом, м п/в, м — любые).</w:t>
      </w:r>
    </w:p>
    <w:p w14:paraId="098633E8" w14:textId="77777777" w:rsidR="00C76647" w:rsidRPr="00C76647" w:rsidRDefault="00C76647" w:rsidP="00C76647">
      <w:pPr>
        <w:numPr>
          <w:ilvl w:val="0"/>
          <w:numId w:val="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Добавляет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справа блок итоговых столбцов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по каждому полю.</w:t>
      </w:r>
    </w:p>
    <w:p w14:paraId="7C82105D" w14:textId="77777777" w:rsidR="00C76647" w:rsidRPr="00C76647" w:rsidRDefault="00C76647" w:rsidP="00C76647">
      <w:pPr>
        <w:numPr>
          <w:ilvl w:val="0"/>
          <w:numId w:val="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Добавляет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промежуточные итоги по каждой книге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и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общий ИТОГО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внизу.</w:t>
      </w:r>
    </w:p>
    <w:p w14:paraId="24BAABC2" w14:textId="77777777" w:rsidR="00C76647" w:rsidRPr="00C76647" w:rsidRDefault="00C76647" w:rsidP="00C76647">
      <w:pPr>
        <w:numPr>
          <w:ilvl w:val="0"/>
          <w:numId w:val="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Нули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не выводит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вместо них пустые ячейки.</w:t>
      </w:r>
    </w:p>
    <w:p w14:paraId="285C0194" w14:textId="77777777" w:rsidR="00C76647" w:rsidRPr="00C76647" w:rsidRDefault="00C76647" w:rsidP="00C76647">
      <w:pPr>
        <w:numPr>
          <w:ilvl w:val="0"/>
          <w:numId w:val="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Красиво оформляет: тонкие границы, жирная шапка, толстая обводка итогов, заливка, автоширина, закрепление шапки.</w:t>
      </w:r>
    </w:p>
    <w:p w14:paraId="6CB544E8" w14:textId="77777777" w:rsidR="00C76647" w:rsidRPr="00C76647" w:rsidRDefault="00C76647" w:rsidP="00C76647">
      <w:pPr>
        <w:numPr>
          <w:ilvl w:val="0"/>
          <w:numId w:val="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Спрашивает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имя листа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для вывода и умеет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перезаписывать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существующий (удаляет старый и создаёт новый с тем же именем).</w:t>
      </w:r>
    </w:p>
    <w:p w14:paraId="012176B0" w14:textId="77777777" w:rsidR="00C76647" w:rsidRPr="00C76647" w:rsidRDefault="00C76647" w:rsidP="00C76647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pict w14:anchorId="1B6F9587">
          <v:rect id="_x0000_i1025" style="width:0;height:.75pt" o:hralign="center" o:hrstd="t" o:hr="t" fillcolor="#a0a0a0" stroked="f"/>
        </w:pict>
      </w:r>
    </w:p>
    <w:p w14:paraId="7BD301E5" w14:textId="77777777" w:rsidR="00C76647" w:rsidRPr="00C76647" w:rsidRDefault="00C76647" w:rsidP="00C7664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Откуда макрос берёт данные</w:t>
      </w:r>
    </w:p>
    <w:p w14:paraId="68FCA4BA" w14:textId="77777777" w:rsidR="00C76647" w:rsidRPr="00C76647" w:rsidRDefault="00C76647" w:rsidP="00C7664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1. Лист </w:t>
      </w:r>
      <w:r w:rsidRPr="00C76647">
        <w:rPr>
          <w:rFonts w:ascii="Consolas" w:eastAsia="Times New Roman" w:hAnsi="Consolas" w:cs="Courier New"/>
          <w:b/>
          <w:bCs/>
          <w:color w:val="0F1115"/>
          <w:kern w:val="0"/>
          <w:sz w:val="20"/>
          <w:szCs w:val="20"/>
          <w:shd w:val="clear" w:color="auto" w:fill="EBEEF2"/>
          <w:lang w:eastAsia="ru-RU"/>
          <w14:ligatures w14:val="none"/>
        </w:rPr>
        <w:t>база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 — источник данных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9"/>
        <w:gridCol w:w="7021"/>
      </w:tblGrid>
      <w:tr w:rsidR="00C76647" w:rsidRPr="00C76647" w14:paraId="7181D493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486696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Колонка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945B5D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Содержимое</w:t>
            </w:r>
          </w:p>
        </w:tc>
      </w:tr>
      <w:tr w:rsidR="00C76647" w:rsidRPr="00C76647" w14:paraId="58BA8BC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C50AC8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3B6C67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№ книги</w:t>
            </w:r>
          </w:p>
        </w:tc>
      </w:tr>
      <w:tr w:rsidR="00C76647" w:rsidRPr="00C76647" w14:paraId="5642A78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911B67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D4E42E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№ стр-ы</w:t>
            </w:r>
          </w:p>
        </w:tc>
      </w:tr>
      <w:tr w:rsidR="00C76647" w:rsidRPr="00C76647" w14:paraId="09A6F92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21D8AF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8287F7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год</w:t>
            </w:r>
          </w:p>
        </w:tc>
      </w:tr>
      <w:tr w:rsidR="00C76647" w:rsidRPr="00C76647" w14:paraId="4D59134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B03E21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F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4C5B58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</w:t>
            </w:r>
          </w:p>
        </w:tc>
      </w:tr>
      <w:tr w:rsidR="00C76647" w:rsidRPr="00C76647" w14:paraId="26DA40B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44D870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303E7F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в пом</w:t>
            </w:r>
          </w:p>
        </w:tc>
      </w:tr>
      <w:tr w:rsidR="00C76647" w:rsidRPr="00C76647" w14:paraId="6486693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F17743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lastRenderedPageBreak/>
              <w:t>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790374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вне пом</w:t>
            </w:r>
          </w:p>
        </w:tc>
      </w:tr>
      <w:tr w:rsidR="00C76647" w:rsidRPr="00C76647" w14:paraId="3A0AFEBA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7FF273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84DC7A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 п/в</w:t>
            </w:r>
          </w:p>
        </w:tc>
      </w:tr>
    </w:tbl>
    <w:p w14:paraId="52DAE735" w14:textId="77777777" w:rsidR="00C76647" w:rsidRPr="00C76647" w:rsidRDefault="00C76647" w:rsidP="00C76647">
      <w:pPr>
        <w:numPr>
          <w:ilvl w:val="0"/>
          <w:numId w:val="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Шапка занимает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первые 2 строки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(строка 1 — заголовок, строка 2 — названия колонок).</w:t>
      </w:r>
    </w:p>
    <w:p w14:paraId="32E4BA97" w14:textId="77777777" w:rsidR="00C76647" w:rsidRPr="00C76647" w:rsidRDefault="00C76647" w:rsidP="00C76647">
      <w:pPr>
        <w:numPr>
          <w:ilvl w:val="0"/>
          <w:numId w:val="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Данные начинаются со строки 3.</w:t>
      </w:r>
    </w:p>
    <w:p w14:paraId="0BD700A2" w14:textId="77777777" w:rsidR="00C76647" w:rsidRPr="00C76647" w:rsidRDefault="00C76647" w:rsidP="00C76647">
      <w:pPr>
        <w:numPr>
          <w:ilvl w:val="0"/>
          <w:numId w:val="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Макрос автоматически находит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последнюю заполненную строку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по столбцу A: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lastRow = wsB.Cells(wsB.Rows.Count, "A").End(xlUp).Row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52400F28" w14:textId="77777777" w:rsidR="00C76647" w:rsidRPr="00C76647" w:rsidRDefault="00C76647" w:rsidP="00C76647">
      <w:pPr>
        <w:numPr>
          <w:ilvl w:val="0"/>
          <w:numId w:val="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Количество строк базы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не ограничено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 На 5000 строк работает меньше секунды (запись массивами).</w:t>
      </w:r>
    </w:p>
    <w:p w14:paraId="7E92563B" w14:textId="77777777" w:rsidR="00C76647" w:rsidRPr="00C76647" w:rsidRDefault="00C76647" w:rsidP="00C7664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 Лист </w:t>
      </w:r>
      <w:r w:rsidRPr="00C76647">
        <w:rPr>
          <w:rFonts w:ascii="Consolas" w:eastAsia="Times New Roman" w:hAnsi="Consolas" w:cs="Courier New"/>
          <w:b/>
          <w:bCs/>
          <w:color w:val="0F1115"/>
          <w:kern w:val="0"/>
          <w:sz w:val="20"/>
          <w:szCs w:val="20"/>
          <w:shd w:val="clear" w:color="auto" w:fill="EBEEF2"/>
          <w:lang w:eastAsia="ru-RU"/>
          <w14:ligatures w14:val="none"/>
        </w:rPr>
        <w:t>диапазоны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 — какие года считать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0"/>
        <w:gridCol w:w="9210"/>
      </w:tblGrid>
      <w:tr w:rsidR="00C76647" w:rsidRPr="00C76647" w14:paraId="0B7439BB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031A6E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Колонка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19D7AF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Содержимое</w:t>
            </w:r>
          </w:p>
        </w:tc>
      </w:tr>
      <w:tr w:rsidR="00C76647" w:rsidRPr="00C76647" w14:paraId="7F16424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D776A8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EFB597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начало диапазона (включительно)</w:t>
            </w:r>
          </w:p>
        </w:tc>
      </w:tr>
      <w:tr w:rsidR="00C76647" w:rsidRPr="00C76647" w14:paraId="5E36C7A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F9E1F5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5E3C28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конец диапазона (включительно)</w:t>
            </w:r>
          </w:p>
        </w:tc>
      </w:tr>
      <w:tr w:rsidR="00C76647" w:rsidRPr="00C76647" w14:paraId="39EA0CE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96856B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8950B6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подпись для шапки сводной (необязательно)</w:t>
            </w:r>
          </w:p>
        </w:tc>
      </w:tr>
    </w:tbl>
    <w:p w14:paraId="62FD5833" w14:textId="77777777" w:rsidR="00C76647" w:rsidRPr="00C76647" w:rsidRDefault="00C76647" w:rsidP="00C76647">
      <w:pPr>
        <w:numPr>
          <w:ilvl w:val="0"/>
          <w:numId w:val="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Строка 1 — шапка (слова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с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по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подпись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можно любые).</w:t>
      </w:r>
    </w:p>
    <w:p w14:paraId="2C2D8069" w14:textId="77777777" w:rsidR="00C76647" w:rsidRPr="00C76647" w:rsidRDefault="00C76647" w:rsidP="00C76647">
      <w:pPr>
        <w:numPr>
          <w:ilvl w:val="0"/>
          <w:numId w:val="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Данные начинаются со строки 2.</w:t>
      </w:r>
    </w:p>
    <w:p w14:paraId="68A3F47D" w14:textId="77777777" w:rsidR="00C76647" w:rsidRPr="00C76647" w:rsidRDefault="00C76647" w:rsidP="00C76647">
      <w:pPr>
        <w:numPr>
          <w:ilvl w:val="0"/>
          <w:numId w:val="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Количество диапазонов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не ограничено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макрос создаст столько троек колонок, сколько строк на листе.</w:t>
      </w:r>
    </w:p>
    <w:p w14:paraId="74E75006" w14:textId="77777777" w:rsidR="00C76647" w:rsidRPr="00C76647" w:rsidRDefault="00C76647" w:rsidP="00C76647">
      <w:pPr>
        <w:numPr>
          <w:ilvl w:val="0"/>
          <w:numId w:val="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Порядок строк =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порядок колонок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в сводной.</w:t>
      </w:r>
    </w:p>
    <w:p w14:paraId="68F5F69B" w14:textId="77777777" w:rsidR="00C76647" w:rsidRPr="00C76647" w:rsidRDefault="00C76647" w:rsidP="00C76647">
      <w:pPr>
        <w:numPr>
          <w:ilvl w:val="0"/>
          <w:numId w:val="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Если в столбце A стоит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0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диапазон считается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«открытым снизу»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(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год &lt;= B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). Так работает «1960 и старше».</w:t>
      </w:r>
    </w:p>
    <w:p w14:paraId="3F027F09" w14:textId="77777777" w:rsidR="00C76647" w:rsidRPr="00C76647" w:rsidRDefault="00C76647" w:rsidP="00C76647">
      <w:pPr>
        <w:numPr>
          <w:ilvl w:val="0"/>
          <w:numId w:val="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Если столбец C пустой — подпись собирается автоматически как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A-B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или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B и старше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5DD0573B" w14:textId="77777777" w:rsidR="00C76647" w:rsidRPr="00C76647" w:rsidRDefault="00C76647" w:rsidP="00C76647">
      <w:pPr>
        <w:numPr>
          <w:ilvl w:val="0"/>
          <w:numId w:val="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Диапазоны не должны пересекаться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по годам, иначе год посчитается в двух колонках.</w:t>
      </w:r>
    </w:p>
    <w:p w14:paraId="1CAF5FE8" w14:textId="77777777" w:rsidR="00C76647" w:rsidRPr="00C76647" w:rsidRDefault="00C76647" w:rsidP="00C7664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3. Лист </w:t>
      </w:r>
      <w:r w:rsidRPr="00C76647">
        <w:rPr>
          <w:rFonts w:ascii="Consolas" w:eastAsia="Times New Roman" w:hAnsi="Consolas" w:cs="Courier New"/>
          <w:b/>
          <w:bCs/>
          <w:color w:val="0F1115"/>
          <w:kern w:val="0"/>
          <w:sz w:val="20"/>
          <w:szCs w:val="20"/>
          <w:shd w:val="clear" w:color="auto" w:fill="EBEEF2"/>
          <w:lang w:eastAsia="ru-RU"/>
          <w14:ligatures w14:val="none"/>
        </w:rPr>
        <w:t>поля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 — какие поля суммировать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5"/>
        <w:gridCol w:w="9315"/>
      </w:tblGrid>
      <w:tr w:rsidR="00C76647" w:rsidRPr="00C76647" w14:paraId="5EFC7E17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FF0939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lastRenderedPageBreak/>
              <w:t>Колонка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117D30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Содержимое</w:t>
            </w:r>
          </w:p>
        </w:tc>
      </w:tr>
      <w:tr w:rsidR="00C76647" w:rsidRPr="00C76647" w14:paraId="4685038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7E2887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E5734C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буква колонки на листе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база</w:t>
            </w: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 (например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G</w:t>
            </w: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,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H</w:t>
            </w: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,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I</w:t>
            </w: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,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F</w:t>
            </w: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)</w:t>
            </w:r>
          </w:p>
        </w:tc>
      </w:tr>
      <w:tr w:rsidR="00C76647" w:rsidRPr="00C76647" w14:paraId="0975677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E602FF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0DFB7A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название для шапки сводной</w:t>
            </w:r>
          </w:p>
        </w:tc>
      </w:tr>
    </w:tbl>
    <w:p w14:paraId="780FFD06" w14:textId="77777777" w:rsidR="00C76647" w:rsidRPr="00C76647" w:rsidRDefault="00C76647" w:rsidP="00C76647">
      <w:pPr>
        <w:numPr>
          <w:ilvl w:val="0"/>
          <w:numId w:val="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Строка 1 — шапка.</w:t>
      </w:r>
    </w:p>
    <w:p w14:paraId="186ACE7C" w14:textId="77777777" w:rsidR="00C76647" w:rsidRPr="00C76647" w:rsidRDefault="00C76647" w:rsidP="00C76647">
      <w:pPr>
        <w:numPr>
          <w:ilvl w:val="0"/>
          <w:numId w:val="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Данные начинаются со строки 2.</w:t>
      </w:r>
    </w:p>
    <w:p w14:paraId="548035E6" w14:textId="77777777" w:rsidR="00C76647" w:rsidRPr="00C76647" w:rsidRDefault="00C76647" w:rsidP="00C76647">
      <w:pPr>
        <w:numPr>
          <w:ilvl w:val="0"/>
          <w:numId w:val="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Порядок строк =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порядок колонок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в каждой тройке.</w:t>
      </w:r>
    </w:p>
    <w:p w14:paraId="55A0A400" w14:textId="77777777" w:rsidR="00C76647" w:rsidRPr="00C76647" w:rsidRDefault="00C76647" w:rsidP="00C76647">
      <w:pPr>
        <w:numPr>
          <w:ilvl w:val="0"/>
          <w:numId w:val="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Обязательно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должны присутствовать колонки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G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(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в пом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) и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H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(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вне пом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) — из них макрос вычисляет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поле «Всего»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(см. ниже).</w:t>
      </w:r>
    </w:p>
    <w:p w14:paraId="0EC07FFA" w14:textId="77777777" w:rsidR="00C76647" w:rsidRPr="00C76647" w:rsidRDefault="00C76647" w:rsidP="00C76647">
      <w:pPr>
        <w:numPr>
          <w:ilvl w:val="0"/>
          <w:numId w:val="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Количество полей не ограничено — можно добавить любое своё.</w:t>
      </w:r>
    </w:p>
    <w:p w14:paraId="09FA437C" w14:textId="77777777" w:rsidR="00C76647" w:rsidRPr="00C76647" w:rsidRDefault="00C76647" w:rsidP="00C76647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pict w14:anchorId="22C81584">
          <v:rect id="_x0000_i1026" style="width:0;height:.75pt" o:hralign="center" o:hrstd="t" o:hr="t" fillcolor="#a0a0a0" stroked="f"/>
        </w:pict>
      </w:r>
    </w:p>
    <w:p w14:paraId="60FB9F39" w14:textId="77777777" w:rsidR="00C76647" w:rsidRPr="00C76647" w:rsidRDefault="00C76647" w:rsidP="00C7664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Как считаются данные</w:t>
      </w:r>
    </w:p>
    <w:p w14:paraId="301829DF" w14:textId="77777777" w:rsidR="00C76647" w:rsidRPr="00C76647" w:rsidRDefault="00C76647" w:rsidP="00C7664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Логика PivotTable</w:t>
      </w:r>
    </w:p>
    <w:p w14:paraId="2A0B1386" w14:textId="77777777" w:rsidR="00C76647" w:rsidRPr="00C76647" w:rsidRDefault="00C76647" w:rsidP="00C76647">
      <w:pPr>
        <w:numPr>
          <w:ilvl w:val="0"/>
          <w:numId w:val="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Строки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= пары (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№ книги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№ стр-ы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).</w:t>
      </w:r>
    </w:p>
    <w:p w14:paraId="05F8C869" w14:textId="77777777" w:rsidR="00C76647" w:rsidRPr="00C76647" w:rsidRDefault="00C76647" w:rsidP="00C76647">
      <w:pPr>
        <w:numPr>
          <w:ilvl w:val="0"/>
          <w:numId w:val="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Столбцы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= диапазоны годов × поля.</w:t>
      </w:r>
    </w:p>
    <w:p w14:paraId="342D179F" w14:textId="77777777" w:rsidR="00C76647" w:rsidRPr="00C76647" w:rsidRDefault="00C76647" w:rsidP="00C76647">
      <w:pPr>
        <w:numPr>
          <w:ilvl w:val="0"/>
          <w:numId w:val="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Значения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=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Sum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по каждому полю в пределах своей страницы и своего диапазона.</w:t>
      </w:r>
    </w:p>
    <w:p w14:paraId="40F0006F" w14:textId="77777777" w:rsidR="00C76647" w:rsidRPr="00C76647" w:rsidRDefault="00C76647" w:rsidP="00C7664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Поле «Всего» — вычисляемое</w:t>
      </w:r>
    </w:p>
    <w:p w14:paraId="524D7BB6" w14:textId="77777777" w:rsidR="00C76647" w:rsidRPr="00C76647" w:rsidRDefault="00C76647" w:rsidP="00C76647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В базе столбца «Всего»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нет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 В стандартной PivotTable это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вычисляемое поле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:</w:t>
      </w:r>
    </w:p>
    <w:p w14:paraId="018FE9B6" w14:textId="77777777" w:rsidR="00C76647" w:rsidRPr="00C76647" w:rsidRDefault="00C76647" w:rsidP="00C76647">
      <w:pPr>
        <w:shd w:val="clear" w:color="auto" w:fill="FFFFFF"/>
        <w:spacing w:after="0" w:line="300" w:lineRule="atLeast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ru-RU"/>
          <w14:ligatures w14:val="none"/>
        </w:rPr>
      </w:pPr>
      <w:r w:rsidRPr="00C76647">
        <w:rPr>
          <w:rFonts w:ascii="Consolas" w:eastAsia="Times New Roman" w:hAnsi="Consolas" w:cs="Segoe UI"/>
          <w:color w:val="0F1115"/>
          <w:kern w:val="0"/>
          <w:sz w:val="18"/>
          <w:szCs w:val="18"/>
          <w:lang w:eastAsia="ru-RU"/>
          <w14:ligatures w14:val="none"/>
        </w:rPr>
        <w:t>text</w:t>
      </w:r>
    </w:p>
    <w:p w14:paraId="09059083" w14:textId="77777777" w:rsidR="00C76647" w:rsidRPr="00C76647" w:rsidRDefault="00C76647" w:rsidP="00C766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kern w:val="0"/>
          <w:sz w:val="20"/>
          <w:szCs w:val="20"/>
          <w:lang w:eastAsia="ru-RU"/>
          <w14:ligatures w14:val="none"/>
        </w:rPr>
      </w:pPr>
      <w:r w:rsidRPr="00C76647">
        <w:rPr>
          <w:rFonts w:ascii="Consolas" w:eastAsia="Times New Roman" w:hAnsi="Consolas" w:cs="Courier New"/>
          <w:color w:val="0F1115"/>
          <w:kern w:val="0"/>
          <w:sz w:val="20"/>
          <w:szCs w:val="20"/>
          <w:lang w:eastAsia="ru-RU"/>
          <w14:ligatures w14:val="none"/>
        </w:rPr>
        <w:t>Всего = в пом + вне пом</w:t>
      </w:r>
    </w:p>
    <w:p w14:paraId="35859735" w14:textId="77777777" w:rsidR="00C76647" w:rsidRPr="00C76647" w:rsidRDefault="00C76647" w:rsidP="00C76647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по каждой отдельной записи базы. Макрос делает так же: читает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G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и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H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 складывает, получает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Всего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 а потом суммирует по диапазону. Поэтому «Всего» в сводной =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Sum(в пом) + Sum(вне пом)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в этом диапазоне.</w:t>
      </w:r>
    </w:p>
    <w:p w14:paraId="61069246" w14:textId="77777777" w:rsidR="00C76647" w:rsidRPr="00C76647" w:rsidRDefault="00C76647" w:rsidP="00C7664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Диапазон</w:t>
      </w:r>
    </w:p>
    <w:p w14:paraId="54266AA2" w14:textId="77777777" w:rsidR="00C76647" w:rsidRPr="00C76647" w:rsidRDefault="00C76647" w:rsidP="00C76647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lastRenderedPageBreak/>
        <w:t>Для каждой записи базы берётся год из столбца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E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 Если год попадает в диапазон:</w:t>
      </w:r>
    </w:p>
    <w:p w14:paraId="60D5B592" w14:textId="77777777" w:rsidR="00C76647" w:rsidRPr="00C76647" w:rsidRDefault="00C76647" w:rsidP="00C76647">
      <w:pPr>
        <w:numPr>
          <w:ilvl w:val="0"/>
          <w:numId w:val="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обычный: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с &lt;= год &lt;= по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;</w:t>
      </w:r>
    </w:p>
    <w:p w14:paraId="01A39163" w14:textId="77777777" w:rsidR="00C76647" w:rsidRPr="00C76647" w:rsidRDefault="00C76647" w:rsidP="00C76647">
      <w:pPr>
        <w:numPr>
          <w:ilvl w:val="0"/>
          <w:numId w:val="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открытый снизу (когда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A = 0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):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год &lt;= по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7B0D334A" w14:textId="77777777" w:rsidR="00C76647" w:rsidRPr="00C76647" w:rsidRDefault="00C76647" w:rsidP="00C76647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Тогда значения всех полей прибавляются в соответствующий «карман».</w:t>
      </w:r>
    </w:p>
    <w:p w14:paraId="4475A428" w14:textId="77777777" w:rsidR="00C76647" w:rsidRPr="00C76647" w:rsidRDefault="00C76647" w:rsidP="00C7664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Итоговые столбцы справа</w:t>
      </w:r>
    </w:p>
    <w:p w14:paraId="702764BA" w14:textId="77777777" w:rsidR="00C76647" w:rsidRPr="00C76647" w:rsidRDefault="00C76647" w:rsidP="00C76647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Для каждой строки (и каждого итога) суммируются значения по всем диапазонам:</w:t>
      </w:r>
    </w:p>
    <w:p w14:paraId="32501760" w14:textId="77777777" w:rsidR="00C76647" w:rsidRPr="00C76647" w:rsidRDefault="00C76647" w:rsidP="00C76647">
      <w:pPr>
        <w:shd w:val="clear" w:color="auto" w:fill="FFFFFF"/>
        <w:spacing w:after="0" w:line="300" w:lineRule="atLeast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ru-RU"/>
          <w14:ligatures w14:val="none"/>
        </w:rPr>
      </w:pPr>
      <w:r w:rsidRPr="00C76647">
        <w:rPr>
          <w:rFonts w:ascii="Consolas" w:eastAsia="Times New Roman" w:hAnsi="Consolas" w:cs="Segoe UI"/>
          <w:color w:val="0F1115"/>
          <w:kern w:val="0"/>
          <w:sz w:val="18"/>
          <w:szCs w:val="18"/>
          <w:lang w:eastAsia="ru-RU"/>
          <w14:ligatures w14:val="none"/>
        </w:rPr>
        <w:t>text</w:t>
      </w:r>
    </w:p>
    <w:p w14:paraId="459D959E" w14:textId="77777777" w:rsidR="00C76647" w:rsidRPr="00C76647" w:rsidRDefault="00C76647" w:rsidP="00C766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kern w:val="0"/>
          <w:sz w:val="20"/>
          <w:szCs w:val="20"/>
          <w:lang w:eastAsia="ru-RU"/>
          <w14:ligatures w14:val="none"/>
        </w:rPr>
      </w:pPr>
      <w:r w:rsidRPr="00C76647">
        <w:rPr>
          <w:rFonts w:ascii="Consolas" w:eastAsia="Times New Roman" w:hAnsi="Consolas" w:cs="Courier New"/>
          <w:color w:val="0F1115"/>
          <w:kern w:val="0"/>
          <w:sz w:val="20"/>
          <w:szCs w:val="20"/>
          <w:lang w:eastAsia="ru-RU"/>
          <w14:ligatures w14:val="none"/>
        </w:rPr>
        <w:t>Итог в пом   = сумма по всем диапазонам колонок "в пом"</w:t>
      </w:r>
    </w:p>
    <w:p w14:paraId="49819CC6" w14:textId="77777777" w:rsidR="00C76647" w:rsidRPr="00C76647" w:rsidRDefault="00C76647" w:rsidP="00C766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kern w:val="0"/>
          <w:sz w:val="20"/>
          <w:szCs w:val="20"/>
          <w:lang w:eastAsia="ru-RU"/>
          <w14:ligatures w14:val="none"/>
        </w:rPr>
      </w:pPr>
      <w:r w:rsidRPr="00C76647">
        <w:rPr>
          <w:rFonts w:ascii="Consolas" w:eastAsia="Times New Roman" w:hAnsi="Consolas" w:cs="Courier New"/>
          <w:color w:val="0F1115"/>
          <w:kern w:val="0"/>
          <w:sz w:val="20"/>
          <w:szCs w:val="20"/>
          <w:lang w:eastAsia="ru-RU"/>
          <w14:ligatures w14:val="none"/>
        </w:rPr>
        <w:t>Итог вне пом = сумма по всем диапазонам колонок "вне пом"</w:t>
      </w:r>
    </w:p>
    <w:p w14:paraId="0C68319F" w14:textId="77777777" w:rsidR="00C76647" w:rsidRPr="00C76647" w:rsidRDefault="00C76647" w:rsidP="00C766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kern w:val="0"/>
          <w:sz w:val="20"/>
          <w:szCs w:val="20"/>
          <w:lang w:eastAsia="ru-RU"/>
          <w14:ligatures w14:val="none"/>
        </w:rPr>
      </w:pPr>
      <w:r w:rsidRPr="00C76647">
        <w:rPr>
          <w:rFonts w:ascii="Consolas" w:eastAsia="Times New Roman" w:hAnsi="Consolas" w:cs="Courier New"/>
          <w:color w:val="0F1115"/>
          <w:kern w:val="0"/>
          <w:sz w:val="20"/>
          <w:szCs w:val="20"/>
          <w:lang w:eastAsia="ru-RU"/>
          <w14:ligatures w14:val="none"/>
        </w:rPr>
        <w:t>Итог м п/в   = сумма по всем диапазонам колонок "м п/в"</w:t>
      </w:r>
    </w:p>
    <w:p w14:paraId="14446480" w14:textId="77777777" w:rsidR="00C76647" w:rsidRPr="00C76647" w:rsidRDefault="00C76647" w:rsidP="00C766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kern w:val="0"/>
          <w:sz w:val="20"/>
          <w:szCs w:val="20"/>
          <w:lang w:eastAsia="ru-RU"/>
          <w14:ligatures w14:val="none"/>
        </w:rPr>
      </w:pPr>
      <w:r w:rsidRPr="00C76647">
        <w:rPr>
          <w:rFonts w:ascii="Consolas" w:eastAsia="Times New Roman" w:hAnsi="Consolas" w:cs="Courier New"/>
          <w:color w:val="0F1115"/>
          <w:kern w:val="0"/>
          <w:sz w:val="20"/>
          <w:szCs w:val="20"/>
          <w:lang w:eastAsia="ru-RU"/>
          <w14:ligatures w14:val="none"/>
        </w:rPr>
        <w:t>Итог м       = сумма по всем диапазонам колонок "м"</w:t>
      </w:r>
    </w:p>
    <w:p w14:paraId="1ED03DC5" w14:textId="77777777" w:rsidR="00C76647" w:rsidRPr="00C76647" w:rsidRDefault="00C76647" w:rsidP="00C766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kern w:val="0"/>
          <w:sz w:val="20"/>
          <w:szCs w:val="20"/>
          <w:lang w:eastAsia="ru-RU"/>
          <w14:ligatures w14:val="none"/>
        </w:rPr>
      </w:pPr>
      <w:r w:rsidRPr="00C76647">
        <w:rPr>
          <w:rFonts w:ascii="Consolas" w:eastAsia="Times New Roman" w:hAnsi="Consolas" w:cs="Courier New"/>
          <w:color w:val="0F1115"/>
          <w:kern w:val="0"/>
          <w:sz w:val="20"/>
          <w:szCs w:val="20"/>
          <w:lang w:eastAsia="ru-RU"/>
          <w14:ligatures w14:val="none"/>
        </w:rPr>
        <w:t>Итог Всего   = сумма по всем диапазонам колонок "Всего"</w:t>
      </w:r>
    </w:p>
    <w:p w14:paraId="35DE7C0B" w14:textId="77777777" w:rsidR="00C76647" w:rsidRPr="00C76647" w:rsidRDefault="00C76647" w:rsidP="00C7664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Промежуточные итоги</w:t>
      </w:r>
    </w:p>
    <w:p w14:paraId="334984CB" w14:textId="77777777" w:rsidR="00C76647" w:rsidRPr="00C76647" w:rsidRDefault="00C76647" w:rsidP="00C76647">
      <w:pPr>
        <w:numPr>
          <w:ilvl w:val="0"/>
          <w:numId w:val="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Когда заканчиваются все страницы одной книги, макрос пишет строку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«N Итог»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сумма по книге.</w:t>
      </w:r>
    </w:p>
    <w:p w14:paraId="26782E93" w14:textId="77777777" w:rsidR="00C76647" w:rsidRPr="00C76647" w:rsidRDefault="00C76647" w:rsidP="00C76647">
      <w:pPr>
        <w:numPr>
          <w:ilvl w:val="0"/>
          <w:numId w:val="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В самом конце — строка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«ИТОГО»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сумма по всей таблице.</w:t>
      </w:r>
    </w:p>
    <w:p w14:paraId="6B9F742C" w14:textId="77777777" w:rsidR="00C76647" w:rsidRPr="00C76647" w:rsidRDefault="00C76647" w:rsidP="00C76647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pict w14:anchorId="70EE28A4">
          <v:rect id="_x0000_i1027" style="width:0;height:.75pt" o:hralign="center" o:hrstd="t" o:hr="t" fillcolor="#a0a0a0" stroked="f"/>
        </w:pict>
      </w:r>
    </w:p>
    <w:p w14:paraId="5F38B3B8" w14:textId="77777777" w:rsidR="00C76647" w:rsidRPr="00C76647" w:rsidRDefault="00C76647" w:rsidP="00C7664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Структура результата</w:t>
      </w:r>
    </w:p>
    <w:p w14:paraId="1D537DE0" w14:textId="77777777" w:rsidR="00C76647" w:rsidRPr="00C76647" w:rsidRDefault="00C76647" w:rsidP="00C7664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Шапка (2 строки)</w:t>
      </w:r>
    </w:p>
    <w:p w14:paraId="2710C0A9" w14:textId="77777777" w:rsidR="00C76647" w:rsidRPr="00C76647" w:rsidRDefault="00C76647" w:rsidP="00C76647">
      <w:pPr>
        <w:shd w:val="clear" w:color="auto" w:fill="FFFFFF"/>
        <w:spacing w:after="0" w:line="300" w:lineRule="atLeast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ru-RU"/>
          <w14:ligatures w14:val="none"/>
        </w:rPr>
      </w:pPr>
      <w:r w:rsidRPr="00C76647">
        <w:rPr>
          <w:rFonts w:ascii="Consolas" w:eastAsia="Times New Roman" w:hAnsi="Consolas" w:cs="Segoe UI"/>
          <w:color w:val="0F1115"/>
          <w:kern w:val="0"/>
          <w:sz w:val="18"/>
          <w:szCs w:val="18"/>
          <w:lang w:eastAsia="ru-RU"/>
          <w14:ligatures w14:val="none"/>
        </w:rPr>
        <w:t>text</w:t>
      </w:r>
    </w:p>
    <w:p w14:paraId="48BBD568" w14:textId="77777777" w:rsidR="00C76647" w:rsidRPr="00C76647" w:rsidRDefault="00C76647" w:rsidP="00C766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kern w:val="0"/>
          <w:sz w:val="20"/>
          <w:szCs w:val="20"/>
          <w:lang w:eastAsia="ru-RU"/>
          <w14:ligatures w14:val="none"/>
        </w:rPr>
      </w:pPr>
      <w:r w:rsidRPr="00C76647">
        <w:rPr>
          <w:rFonts w:ascii="Consolas" w:eastAsia="Times New Roman" w:hAnsi="Consolas" w:cs="Courier New"/>
          <w:color w:val="0F1115"/>
          <w:kern w:val="0"/>
          <w:sz w:val="20"/>
          <w:szCs w:val="20"/>
          <w:lang w:eastAsia="ru-RU"/>
          <w14:ligatures w14:val="none"/>
        </w:rPr>
        <w:t>| № книги | № стр-ы | 2001-2005        | 1996-2000        | ... | Итог в пом | Итог вне пом | ... |</w:t>
      </w:r>
    </w:p>
    <w:p w14:paraId="68F6D198" w14:textId="77777777" w:rsidR="00C76647" w:rsidRPr="00C76647" w:rsidRDefault="00C76647" w:rsidP="00C766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kern w:val="0"/>
          <w:sz w:val="20"/>
          <w:szCs w:val="20"/>
          <w:lang w:eastAsia="ru-RU"/>
          <w14:ligatures w14:val="none"/>
        </w:rPr>
      </w:pPr>
      <w:r w:rsidRPr="00C76647">
        <w:rPr>
          <w:rFonts w:ascii="Consolas" w:eastAsia="Times New Roman" w:hAnsi="Consolas" w:cs="Courier New"/>
          <w:color w:val="0F1115"/>
          <w:kern w:val="0"/>
          <w:sz w:val="20"/>
          <w:szCs w:val="20"/>
          <w:lang w:eastAsia="ru-RU"/>
          <w14:ligatures w14:val="none"/>
        </w:rPr>
        <w:t>|         |         | в пом | вне пом | м п/в | м | Всего | в пом | ...     |            |              |     |</w:t>
      </w:r>
    </w:p>
    <w:p w14:paraId="5FD393C0" w14:textId="77777777" w:rsidR="00C76647" w:rsidRPr="00C76647" w:rsidRDefault="00C76647" w:rsidP="00C76647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Заголовок каждого диапазона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объединён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на столько ячеек, сколько полей + 1 (для «Всего»).</w:t>
      </w:r>
    </w:p>
    <w:p w14:paraId="52D81D4B" w14:textId="77777777" w:rsidR="00C76647" w:rsidRPr="00C76647" w:rsidRDefault="00C76647" w:rsidP="00C7664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lastRenderedPageBreak/>
        <w:t>Строки данных</w:t>
      </w:r>
    </w:p>
    <w:p w14:paraId="47E89957" w14:textId="77777777" w:rsidR="00C76647" w:rsidRPr="00C76647" w:rsidRDefault="00C76647" w:rsidP="00C76647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Идут в порядке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(№ книги, № стр-ы)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по возрастанию. Каждая пара — одна строка.</w:t>
      </w:r>
    </w:p>
    <w:p w14:paraId="414F894E" w14:textId="77777777" w:rsidR="00C76647" w:rsidRPr="00C76647" w:rsidRDefault="00C76647" w:rsidP="00C7664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Итоги</w:t>
      </w:r>
    </w:p>
    <w:p w14:paraId="235341FD" w14:textId="77777777" w:rsidR="00C76647" w:rsidRPr="00C76647" w:rsidRDefault="00C76647" w:rsidP="00C76647">
      <w:pPr>
        <w:numPr>
          <w:ilvl w:val="0"/>
          <w:numId w:val="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N Итог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после всех страниц книги N.</w:t>
      </w:r>
    </w:p>
    <w:p w14:paraId="4C1759C8" w14:textId="77777777" w:rsidR="00C76647" w:rsidRPr="00C76647" w:rsidRDefault="00C76647" w:rsidP="00C76647">
      <w:pPr>
        <w:numPr>
          <w:ilvl w:val="0"/>
          <w:numId w:val="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ИТОГО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самая нижняя строка.</w:t>
      </w:r>
    </w:p>
    <w:p w14:paraId="36DC2373" w14:textId="77777777" w:rsidR="00C76647" w:rsidRPr="00C76647" w:rsidRDefault="00C76647" w:rsidP="00C76647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pict w14:anchorId="7B9A048D">
          <v:rect id="_x0000_i1028" style="width:0;height:.75pt" o:hralign="center" o:hrstd="t" o:hr="t" fillcolor="#a0a0a0" stroked="f"/>
        </w:pict>
      </w:r>
    </w:p>
    <w:p w14:paraId="3648CBCB" w14:textId="77777777" w:rsidR="00C76647" w:rsidRPr="00C76647" w:rsidRDefault="00C76647" w:rsidP="00C7664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Оформление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9"/>
        <w:gridCol w:w="8111"/>
      </w:tblGrid>
      <w:tr w:rsidR="00C76647" w:rsidRPr="00C76647" w14:paraId="2F673875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BEFC7F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Элемент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E94E22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Как выглядит</w:t>
            </w:r>
          </w:p>
        </w:tc>
      </w:tr>
      <w:tr w:rsidR="00C76647" w:rsidRPr="00C76647" w14:paraId="0B6121F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DACA2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Тонкие границы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048B4F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Светло-серая линия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RGB(180,180,180)</w:t>
            </w: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 на всех ячейках</w:t>
            </w:r>
          </w:p>
        </w:tc>
      </w:tr>
      <w:tr w:rsidR="00C76647" w:rsidRPr="00C76647" w14:paraId="4E00449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614A37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Шапка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68E404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Заливка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RGB(217,225,242)</w:t>
            </w: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, жирный, по центру, с переносом</w:t>
            </w:r>
          </w:p>
        </w:tc>
      </w:tr>
      <w:tr w:rsidR="00C76647" w:rsidRPr="00C76647" w14:paraId="63F6F0D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545E92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Обводка шапки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BD01B2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Толстая рамка (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xlThick</w:t>
            </w: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) вокруг</w:t>
            </w:r>
          </w:p>
        </w:tc>
      </w:tr>
      <w:tr w:rsidR="00C76647" w:rsidRPr="00C76647" w14:paraId="7465A31A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824698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Блок итоговых столбцов справа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DAEA92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Толстая обводка вокруг всего блока</w:t>
            </w:r>
          </w:p>
        </w:tc>
      </w:tr>
      <w:tr w:rsidR="00C76647" w:rsidRPr="00C76647" w14:paraId="62A6AE0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2F01E5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Строки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N Итог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68AC4B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Жирный, заливка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RGB(242,242,242)</w:t>
            </w: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, толстая обводка</w:t>
            </w:r>
          </w:p>
        </w:tc>
      </w:tr>
      <w:tr w:rsidR="00C76647" w:rsidRPr="00C76647" w14:paraId="3B107DE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70562F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Строка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ИТОГО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A70FA9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Жирный, заливка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RGB(252,228,214)</w:t>
            </w: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, толстая обводка</w:t>
            </w:r>
          </w:p>
        </w:tc>
      </w:tr>
      <w:tr w:rsidR="00C76647" w:rsidRPr="00C76647" w14:paraId="759BBFE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BB6AB4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Столбцы A:B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F9360F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Ширина 10, остальные — автоширина 6..14</w:t>
            </w:r>
          </w:p>
        </w:tc>
      </w:tr>
      <w:tr w:rsidR="00C76647" w:rsidRPr="00C76647" w14:paraId="7B69EDA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1E0BC2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Закрепление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B601A4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FreezePanes на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C3</w:t>
            </w: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 — шапка (строки 1-2) и столбцы A:B остаются на месте при прокрутке</w:t>
            </w:r>
          </w:p>
        </w:tc>
      </w:tr>
    </w:tbl>
    <w:p w14:paraId="29CE3FC3" w14:textId="77777777" w:rsidR="00C76647" w:rsidRPr="00C76647" w:rsidRDefault="00C76647" w:rsidP="00C76647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pict w14:anchorId="5EAD817E">
          <v:rect id="_x0000_i1029" style="width:0;height:.75pt" o:hralign="center" o:hrstd="t" o:hr="t" fillcolor="#a0a0a0" stroked="f"/>
        </w:pict>
      </w:r>
    </w:p>
    <w:p w14:paraId="6870E27F" w14:textId="77777777" w:rsidR="00C76647" w:rsidRPr="00C76647" w:rsidRDefault="00C76647" w:rsidP="00C7664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Нули</w:t>
      </w:r>
    </w:p>
    <w:p w14:paraId="4DAE06FD" w14:textId="77777777" w:rsidR="00C76647" w:rsidRPr="00C76647" w:rsidRDefault="00C76647" w:rsidP="00C76647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Не выводятся.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Если значение = 0, в ячейку пишется пусто (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""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). Это работает:</w:t>
      </w:r>
    </w:p>
    <w:p w14:paraId="284F047C" w14:textId="77777777" w:rsidR="00C76647" w:rsidRPr="00C76647" w:rsidRDefault="00C76647" w:rsidP="00C76647">
      <w:pPr>
        <w:numPr>
          <w:ilvl w:val="0"/>
          <w:numId w:val="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lastRenderedPageBreak/>
        <w:t>в данных диапазонов,</w:t>
      </w:r>
    </w:p>
    <w:p w14:paraId="7A6BC416" w14:textId="77777777" w:rsidR="00C76647" w:rsidRPr="00C76647" w:rsidRDefault="00C76647" w:rsidP="00C76647">
      <w:pPr>
        <w:numPr>
          <w:ilvl w:val="0"/>
          <w:numId w:val="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в итоговых столбцах каждой строки,</w:t>
      </w:r>
    </w:p>
    <w:p w14:paraId="134E854B" w14:textId="77777777" w:rsidR="00C76647" w:rsidRPr="00C76647" w:rsidRDefault="00C76647" w:rsidP="00C76647">
      <w:pPr>
        <w:numPr>
          <w:ilvl w:val="0"/>
          <w:numId w:val="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в строках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N Итог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</w:t>
      </w:r>
    </w:p>
    <w:p w14:paraId="465C471E" w14:textId="77777777" w:rsidR="00C76647" w:rsidRPr="00C76647" w:rsidRDefault="00C76647" w:rsidP="00C76647">
      <w:pPr>
        <w:numPr>
          <w:ilvl w:val="0"/>
          <w:numId w:val="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в строке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ИТОГО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5D211E91" w14:textId="77777777" w:rsidR="00C76647" w:rsidRPr="00C76647" w:rsidRDefault="00C76647" w:rsidP="00C76647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Если значение реально равно 0 — оно пусто. Если пустота реально нужна (например,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0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как значимое число) — нужно будет поправить, скажите.</w:t>
      </w:r>
    </w:p>
    <w:p w14:paraId="5A9E8441" w14:textId="77777777" w:rsidR="00C76647" w:rsidRPr="00C76647" w:rsidRDefault="00C76647" w:rsidP="00C76647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pict w14:anchorId="414DAABF">
          <v:rect id="_x0000_i1030" style="width:0;height:.75pt" o:hralign="center" o:hrstd="t" o:hr="t" fillcolor="#a0a0a0" stroked="f"/>
        </w:pict>
      </w:r>
    </w:p>
    <w:p w14:paraId="0E449AD1" w14:textId="77777777" w:rsidR="00C76647" w:rsidRPr="00C76647" w:rsidRDefault="00C76647" w:rsidP="00C7664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Диалог имени листа</w:t>
      </w:r>
    </w:p>
    <w:p w14:paraId="78F3F84C" w14:textId="77777777" w:rsidR="00C76647" w:rsidRPr="00C76647" w:rsidRDefault="00C76647" w:rsidP="00C76647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При запуске макрос спрашивает имя листа:</w:t>
      </w:r>
    </w:p>
    <w:p w14:paraId="42897A8A" w14:textId="77777777" w:rsidR="00C76647" w:rsidRPr="00C76647" w:rsidRDefault="00C76647" w:rsidP="00C76647">
      <w:pPr>
        <w:numPr>
          <w:ilvl w:val="0"/>
          <w:numId w:val="1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По умолчанию —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сводная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2F2ECE96" w14:textId="77777777" w:rsidR="00C76647" w:rsidRPr="00C76647" w:rsidRDefault="00C76647" w:rsidP="00C76647">
      <w:pPr>
        <w:numPr>
          <w:ilvl w:val="0"/>
          <w:numId w:val="1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Можно ввести любое: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сводная 5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сводная 55-2000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сводная всего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отчёт за март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и т.п.</w:t>
      </w:r>
    </w:p>
    <w:p w14:paraId="31B80ACA" w14:textId="77777777" w:rsidR="00C76647" w:rsidRPr="00C76647" w:rsidRDefault="00C76647" w:rsidP="00C76647">
      <w:pPr>
        <w:numPr>
          <w:ilvl w:val="0"/>
          <w:numId w:val="1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Запрещённые символы (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: \ / ? * [ ]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) заменяются на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_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7C82A6FE" w14:textId="77777777" w:rsidR="00C76647" w:rsidRPr="00C76647" w:rsidRDefault="00C76647" w:rsidP="00C76647">
      <w:pPr>
        <w:numPr>
          <w:ilvl w:val="0"/>
          <w:numId w:val="1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Имя обрезается до 31 символа (ограничение Excel).</w:t>
      </w:r>
    </w:p>
    <w:p w14:paraId="3B4D66A5" w14:textId="77777777" w:rsidR="00C76647" w:rsidRPr="00C76647" w:rsidRDefault="00C76647" w:rsidP="00C76647">
      <w:pPr>
        <w:numPr>
          <w:ilvl w:val="0"/>
          <w:numId w:val="1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Если лист с таким именем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уже есть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появится диалог «Перезаписать?». По «Да» старый лист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удаляется полностью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и создаётся новый. По «Нет» — макрос завершается без изменений.</w:t>
      </w:r>
    </w:p>
    <w:p w14:paraId="236791E6" w14:textId="77777777" w:rsidR="00C76647" w:rsidRPr="00C76647" w:rsidRDefault="00C76647" w:rsidP="00C76647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pict w14:anchorId="5B9C3169">
          <v:rect id="_x0000_i1031" style="width:0;height:.75pt" o:hralign="center" o:hrstd="t" o:hr="t" fillcolor="#a0a0a0" stroked="f"/>
        </w:pict>
      </w:r>
    </w:p>
    <w:p w14:paraId="5754E2BE" w14:textId="77777777" w:rsidR="00C76647" w:rsidRPr="00C76647" w:rsidRDefault="00C76647" w:rsidP="00C7664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Производительность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3"/>
        <w:gridCol w:w="7607"/>
      </w:tblGrid>
      <w:tr w:rsidR="00C76647" w:rsidRPr="00C76647" w14:paraId="19D480C1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8B8A15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Строк в базе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3D3984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Примерное время работы</w:t>
            </w:r>
          </w:p>
        </w:tc>
      </w:tr>
      <w:tr w:rsidR="00C76647" w:rsidRPr="00C76647" w14:paraId="6DA8610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5C3313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2013E7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мгновенно</w:t>
            </w:r>
          </w:p>
        </w:tc>
      </w:tr>
      <w:tr w:rsidR="00C76647" w:rsidRPr="00C76647" w14:paraId="19560B8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9E4644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FA95EA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&lt; 0,5 сек</w:t>
            </w:r>
          </w:p>
        </w:tc>
      </w:tr>
      <w:tr w:rsidR="00C76647" w:rsidRPr="00C76647" w14:paraId="70C6BE0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05D606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5 000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F067B1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~1 сек</w:t>
            </w:r>
          </w:p>
        </w:tc>
      </w:tr>
      <w:tr w:rsidR="00C76647" w:rsidRPr="00C76647" w14:paraId="36475FB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74EC63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20 000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9D3D5A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2-3 сек</w:t>
            </w:r>
          </w:p>
        </w:tc>
      </w:tr>
      <w:tr w:rsidR="00C76647" w:rsidRPr="00C76647" w14:paraId="516F9B1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2ED367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lastRenderedPageBreak/>
              <w:t>50 000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7108E8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5-10 сек</w:t>
            </w:r>
          </w:p>
        </w:tc>
      </w:tr>
    </w:tbl>
    <w:p w14:paraId="419E00CC" w14:textId="77777777" w:rsidR="00C76647" w:rsidRPr="00C76647" w:rsidRDefault="00C76647" w:rsidP="00C76647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Основное ускорение — 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данные сводной собираются в один двумерный массив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и записываются одной командой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Range.Value = arr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 Поячеечная запись была бы в 10-20 раз медленнее.</w:t>
      </w:r>
    </w:p>
    <w:p w14:paraId="65916F78" w14:textId="77777777" w:rsidR="00C76647" w:rsidRPr="00C76647" w:rsidRDefault="00C76647" w:rsidP="00C76647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Если станет медленно на больших объёмах — узкое место будет в сортировке ключей «пузырьком» (O(n²)). При необходимости можно заменить на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SortedList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или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ArrayList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с сортировкой.</w:t>
      </w:r>
    </w:p>
    <w:p w14:paraId="176E34E0" w14:textId="77777777" w:rsidR="00C76647" w:rsidRPr="00C76647" w:rsidRDefault="00C76647" w:rsidP="00C76647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pict w14:anchorId="122062B0">
          <v:rect id="_x0000_i1032" style="width:0;height:.75pt" o:hralign="center" o:hrstd="t" o:hr="t" fillcolor="#a0a0a0" stroked="f"/>
        </w:pict>
      </w:r>
    </w:p>
    <w:p w14:paraId="79EF2686" w14:textId="77777777" w:rsidR="00C76647" w:rsidRPr="00C76647" w:rsidRDefault="00C76647" w:rsidP="00C7664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Ограничения и предупреждения</w:t>
      </w:r>
    </w:p>
    <w:p w14:paraId="66A5E8E0" w14:textId="77777777" w:rsidR="00C76647" w:rsidRPr="00C76647" w:rsidRDefault="00C76647" w:rsidP="00C76647">
      <w:pPr>
        <w:numPr>
          <w:ilvl w:val="0"/>
          <w:numId w:val="1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Диапазоны не должны пересекаться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год посчитается в двух колонках.</w:t>
      </w:r>
    </w:p>
    <w:p w14:paraId="05E3BF82" w14:textId="77777777" w:rsidR="00C76647" w:rsidRPr="00C76647" w:rsidRDefault="00C76647" w:rsidP="00C76647">
      <w:pPr>
        <w:numPr>
          <w:ilvl w:val="0"/>
          <w:numId w:val="1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G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 и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H</w:t>
      </w: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 обязательны на листе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поля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иначе макрос не сможет посчитать «Всего».</w:t>
      </w:r>
    </w:p>
    <w:p w14:paraId="0D368172" w14:textId="77777777" w:rsidR="00C76647" w:rsidRPr="00C76647" w:rsidRDefault="00C76647" w:rsidP="00C76647">
      <w:pPr>
        <w:numPr>
          <w:ilvl w:val="0"/>
          <w:numId w:val="1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Имена листов строго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база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диапазоны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поля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маленькими буквами, без пробелов.</w:t>
      </w:r>
    </w:p>
    <w:p w14:paraId="7F10B41F" w14:textId="77777777" w:rsidR="00C76647" w:rsidRPr="00C76647" w:rsidRDefault="00C76647" w:rsidP="00C76647">
      <w:pPr>
        <w:numPr>
          <w:ilvl w:val="0"/>
          <w:numId w:val="1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Файл должен быть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.xlsm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— с поддержкой макросов.</w:t>
      </w:r>
    </w:p>
    <w:p w14:paraId="3EDB14EE" w14:textId="77777777" w:rsidR="00C76647" w:rsidRPr="00C76647" w:rsidRDefault="00C76647" w:rsidP="00C76647">
      <w:pPr>
        <w:numPr>
          <w:ilvl w:val="0"/>
          <w:numId w:val="1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Макрос удаляет существующий лист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с тем же именем. Если на нём была важная информация — сохраните её заранее.</w:t>
      </w:r>
    </w:p>
    <w:p w14:paraId="75BEB81D" w14:textId="77777777" w:rsidR="00C76647" w:rsidRPr="00C76647" w:rsidRDefault="00C76647" w:rsidP="00C76647">
      <w:pPr>
        <w:numPr>
          <w:ilvl w:val="0"/>
          <w:numId w:val="1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Столбцы базы жёстко зашиты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: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A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= № книги,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C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= № стр-ы,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E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= год. Если в вашей базе другие столбцы — надо править в коде (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wsB.Cells(i, "A")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и т.п.).</w:t>
      </w:r>
    </w:p>
    <w:p w14:paraId="30AA1F95" w14:textId="77777777" w:rsidR="00C76647" w:rsidRPr="00C76647" w:rsidRDefault="00C76647" w:rsidP="00C76647">
      <w:pPr>
        <w:numPr>
          <w:ilvl w:val="0"/>
          <w:numId w:val="1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24"/>
          <w:szCs w:val="24"/>
          <w:lang w:eastAsia="ru-RU"/>
          <w14:ligatures w14:val="none"/>
        </w:rPr>
        <w:t>Число строк базы определяется по последней заполненной ячейке столбца A.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Если в базе есть пустые строки в середине — макрос их пропустит (проверка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Len(b) &gt; 0 And Len(p) &gt; 0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).</w:t>
      </w:r>
    </w:p>
    <w:p w14:paraId="098A521A" w14:textId="77777777" w:rsidR="00C76647" w:rsidRPr="00C76647" w:rsidRDefault="00C76647" w:rsidP="00C76647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pict w14:anchorId="7F76AFBC">
          <v:rect id="_x0000_i1033" style="width:0;height:.75pt" o:hralign="center" o:hrstd="t" o:hr="t" fillcolor="#a0a0a0" stroked="f"/>
        </w:pict>
      </w:r>
    </w:p>
    <w:p w14:paraId="1A7C610D" w14:textId="77777777" w:rsidR="00C76647" w:rsidRPr="00C76647" w:rsidRDefault="00C76647" w:rsidP="00C7664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Как пользоваться</w:t>
      </w:r>
    </w:p>
    <w:p w14:paraId="30A3ECA4" w14:textId="77777777" w:rsidR="00C76647" w:rsidRPr="00C76647" w:rsidRDefault="00C76647" w:rsidP="00C76647">
      <w:pPr>
        <w:numPr>
          <w:ilvl w:val="0"/>
          <w:numId w:val="1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Подготовьте листы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база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диапазоны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,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поля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1BBA1CE8" w14:textId="77777777" w:rsidR="00C76647" w:rsidRPr="00C76647" w:rsidRDefault="00C76647" w:rsidP="00C76647">
      <w:pPr>
        <w:numPr>
          <w:ilvl w:val="0"/>
          <w:numId w:val="1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lastRenderedPageBreak/>
        <w:t>Нажмите кнопку или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Alt+F8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 →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СформироватьСводную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.</w:t>
      </w:r>
    </w:p>
    <w:p w14:paraId="4DF3B524" w14:textId="77777777" w:rsidR="00C76647" w:rsidRPr="00C76647" w:rsidRDefault="00C76647" w:rsidP="00C76647">
      <w:pPr>
        <w:numPr>
          <w:ilvl w:val="0"/>
          <w:numId w:val="1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Введите имя листа для вывода (по умолчанию </w:t>
      </w:r>
      <w:r w:rsidRPr="00C76647">
        <w:rPr>
          <w:rFonts w:ascii="Consolas" w:eastAsia="Times New Roman" w:hAnsi="Consolas" w:cs="Courier New"/>
          <w:color w:val="0F1115"/>
          <w:kern w:val="0"/>
          <w:sz w:val="21"/>
          <w:szCs w:val="21"/>
          <w:shd w:val="clear" w:color="auto" w:fill="EBEEF2"/>
          <w:lang w:eastAsia="ru-RU"/>
          <w14:ligatures w14:val="none"/>
        </w:rPr>
        <w:t>сводная</w:t>
      </w: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).</w:t>
      </w:r>
    </w:p>
    <w:p w14:paraId="1978FD26" w14:textId="77777777" w:rsidR="00C76647" w:rsidRPr="00C76647" w:rsidRDefault="00C76647" w:rsidP="00C76647">
      <w:pPr>
        <w:numPr>
          <w:ilvl w:val="0"/>
          <w:numId w:val="1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Ответьте «Да», если лист уже существует.</w:t>
      </w:r>
    </w:p>
    <w:p w14:paraId="519450D4" w14:textId="77777777" w:rsidR="00C76647" w:rsidRPr="00C76647" w:rsidRDefault="00C76647" w:rsidP="00C76647">
      <w:pPr>
        <w:numPr>
          <w:ilvl w:val="0"/>
          <w:numId w:val="1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Получите готовую сводную.</w:t>
      </w:r>
    </w:p>
    <w:p w14:paraId="41EDAD6E" w14:textId="77777777" w:rsidR="00C76647" w:rsidRPr="00C76647" w:rsidRDefault="00C76647" w:rsidP="00C76647">
      <w:pPr>
        <w:numPr>
          <w:ilvl w:val="0"/>
          <w:numId w:val="1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t>Для обновления — просто запустите макрос ещё раз.</w:t>
      </w:r>
    </w:p>
    <w:p w14:paraId="56233BB0" w14:textId="77777777" w:rsidR="00C76647" w:rsidRPr="00C76647" w:rsidRDefault="00C76647" w:rsidP="00C76647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color w:val="0F1115"/>
          <w:kern w:val="0"/>
          <w:sz w:val="24"/>
          <w:szCs w:val="24"/>
          <w:lang w:eastAsia="ru-RU"/>
          <w14:ligatures w14:val="none"/>
        </w:rPr>
        <w:pict w14:anchorId="0740A92D">
          <v:rect id="_x0000_i1034" style="width:0;height:.75pt" o:hralign="center" o:hrstd="t" o:hr="t" fillcolor="#a0a0a0" stroked="f"/>
        </w:pict>
      </w:r>
    </w:p>
    <w:p w14:paraId="20B5A9E7" w14:textId="77777777" w:rsidR="00C76647" w:rsidRPr="00C76647" w:rsidRDefault="00C76647" w:rsidP="00C76647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C76647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Что можно быстро изменить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2"/>
        <w:gridCol w:w="8078"/>
      </w:tblGrid>
      <w:tr w:rsidR="00C76647" w:rsidRPr="00C76647" w14:paraId="0712B288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43CA06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Хочу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AA307A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Что править</w:t>
            </w:r>
          </w:p>
        </w:tc>
      </w:tr>
      <w:tr w:rsidR="00C76647" w:rsidRPr="00C76647" w14:paraId="704C761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57C8B2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Другие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BB44D6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Лист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диапазоны</w:t>
            </w:r>
          </w:p>
        </w:tc>
      </w:tr>
      <w:tr w:rsidR="00C76647" w:rsidRPr="00C76647" w14:paraId="4502312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5A7073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Другие поля / добавить поля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98B26F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Лист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поля</w:t>
            </w:r>
          </w:p>
        </w:tc>
      </w:tr>
      <w:tr w:rsidR="00C76647" w:rsidRPr="00C76647" w14:paraId="2E78D83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2577EC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Имя листа по умолчанию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7653C7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Строку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defaultName = "сводная"</w:t>
            </w: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 в начале макроса</w:t>
            </w:r>
          </w:p>
        </w:tc>
      </w:tr>
      <w:tr w:rsidR="00C76647" w:rsidRPr="00C76647" w14:paraId="5596A42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0C169D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Цвета шапки / итогов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CC744F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Строки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RGB(217,225,242)</w:t>
            </w: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,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RGB(252,228,214)</w:t>
            </w: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,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RGB(242,242,242)</w:t>
            </w:r>
          </w:p>
        </w:tc>
      </w:tr>
      <w:tr w:rsidR="00C76647" w:rsidRPr="00C76647" w14:paraId="2B56CF4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23975A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Выводить нули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7219DB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Заменить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If d(j) &lt;&gt; 0 Then ...</w:t>
            </w: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 на безусловную запись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outArr(...) = d(j)</w:t>
            </w:r>
          </w:p>
        </w:tc>
      </w:tr>
      <w:tr w:rsidR="00C76647" w:rsidRPr="00C76647" w14:paraId="619305F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5BE0FE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Убрать закрепление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D33B34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Удалить блок с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FreezePanes</w:t>
            </w: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 в конце</w:t>
            </w:r>
          </w:p>
        </w:tc>
      </w:tr>
      <w:tr w:rsidR="00C76647" w:rsidRPr="00C76647" w14:paraId="4DBE10F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57D666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Другие столбцы базы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C8FDD1" w14:textId="77777777" w:rsidR="00C76647" w:rsidRPr="00C76647" w:rsidRDefault="00C76647" w:rsidP="00C76647">
            <w:pPr>
              <w:spacing w:after="0"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Поменять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"A"</w:t>
            </w: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,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"C"</w:t>
            </w: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, </w:t>
            </w:r>
            <w:r w:rsidRPr="00C76647">
              <w:rPr>
                <w:rFonts w:ascii="Consolas" w:eastAsia="Times New Roman" w:hAnsi="Consolas" w:cs="Courier New"/>
                <w:kern w:val="0"/>
                <w:sz w:val="20"/>
                <w:szCs w:val="20"/>
                <w:shd w:val="clear" w:color="auto" w:fill="EBEEF2"/>
                <w:lang w:eastAsia="ru-RU"/>
                <w14:ligatures w14:val="none"/>
              </w:rPr>
              <w:t>"E"</w:t>
            </w:r>
            <w:r w:rsidRPr="00C76647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 в блоке сбора данных</w:t>
            </w:r>
          </w:p>
        </w:tc>
      </w:tr>
    </w:tbl>
    <w:p w14:paraId="76FD80AD" w14:textId="77777777" w:rsidR="00057739" w:rsidRDefault="00057739"/>
    <w:sectPr w:rsidR="00057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4292"/>
    <w:multiLevelType w:val="multilevel"/>
    <w:tmpl w:val="2A904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FD0D00"/>
    <w:multiLevelType w:val="multilevel"/>
    <w:tmpl w:val="B1F6C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CF783C"/>
    <w:multiLevelType w:val="multilevel"/>
    <w:tmpl w:val="BD8A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1C1238"/>
    <w:multiLevelType w:val="multilevel"/>
    <w:tmpl w:val="3E964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E936A0"/>
    <w:multiLevelType w:val="multilevel"/>
    <w:tmpl w:val="9E6C0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D109D6"/>
    <w:multiLevelType w:val="multilevel"/>
    <w:tmpl w:val="EC26E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36428E"/>
    <w:multiLevelType w:val="multilevel"/>
    <w:tmpl w:val="03E84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2A2575"/>
    <w:multiLevelType w:val="multilevel"/>
    <w:tmpl w:val="2124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7E17DD"/>
    <w:multiLevelType w:val="multilevel"/>
    <w:tmpl w:val="54C80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D36308"/>
    <w:multiLevelType w:val="multilevel"/>
    <w:tmpl w:val="0B680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257581"/>
    <w:multiLevelType w:val="multilevel"/>
    <w:tmpl w:val="6BFE9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D11B16"/>
    <w:multiLevelType w:val="multilevel"/>
    <w:tmpl w:val="83DE5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5291036">
    <w:abstractNumId w:val="7"/>
  </w:num>
  <w:num w:numId="2" w16cid:durableId="1374815157">
    <w:abstractNumId w:val="3"/>
  </w:num>
  <w:num w:numId="3" w16cid:durableId="739447626">
    <w:abstractNumId w:val="10"/>
  </w:num>
  <w:num w:numId="4" w16cid:durableId="699747619">
    <w:abstractNumId w:val="2"/>
  </w:num>
  <w:num w:numId="5" w16cid:durableId="26756509">
    <w:abstractNumId w:val="0"/>
  </w:num>
  <w:num w:numId="6" w16cid:durableId="11763327">
    <w:abstractNumId w:val="8"/>
  </w:num>
  <w:num w:numId="7" w16cid:durableId="837036955">
    <w:abstractNumId w:val="4"/>
  </w:num>
  <w:num w:numId="8" w16cid:durableId="125971157">
    <w:abstractNumId w:val="1"/>
  </w:num>
  <w:num w:numId="9" w16cid:durableId="814953469">
    <w:abstractNumId w:val="9"/>
  </w:num>
  <w:num w:numId="10" w16cid:durableId="1418402302">
    <w:abstractNumId w:val="5"/>
  </w:num>
  <w:num w:numId="11" w16cid:durableId="625696008">
    <w:abstractNumId w:val="11"/>
  </w:num>
  <w:num w:numId="12" w16cid:durableId="7742535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647"/>
    <w:rsid w:val="00057739"/>
    <w:rsid w:val="00096201"/>
    <w:rsid w:val="000A1145"/>
    <w:rsid w:val="000D2AD4"/>
    <w:rsid w:val="00165F59"/>
    <w:rsid w:val="002D0095"/>
    <w:rsid w:val="003709AC"/>
    <w:rsid w:val="004F0C0D"/>
    <w:rsid w:val="0086371A"/>
    <w:rsid w:val="00957641"/>
    <w:rsid w:val="009B65AB"/>
    <w:rsid w:val="00C76647"/>
    <w:rsid w:val="00CC5EF5"/>
    <w:rsid w:val="00CF73CF"/>
    <w:rsid w:val="00D85CC4"/>
    <w:rsid w:val="00E141B6"/>
    <w:rsid w:val="00EC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5B00"/>
  <w15:chartTrackingRefBased/>
  <w15:docId w15:val="{0B83F14C-F184-46AB-9FD8-5C1E64C14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6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6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66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6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66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6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6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6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6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66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66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66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66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66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66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66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66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66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6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6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6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6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6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66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66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66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66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66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766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1094</Words>
  <Characters>6238</Characters>
  <Application>Microsoft Office Word</Application>
  <DocSecurity>0</DocSecurity>
  <Lines>51</Lines>
  <Paragraphs>14</Paragraphs>
  <ScaleCrop>false</ScaleCrop>
  <Company/>
  <LinksUpToDate>false</LinksUpToDate>
  <CharactersWithSpaces>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2026-09-16T16:25:00Z</dcterms:created>
  <dcterms:modified xsi:type="dcterms:W3CDTF">2026-09-16T16:26:00Z</dcterms:modified>
</cp:coreProperties>
</file>